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DBD" w:rsidRDefault="00BF7DBD" w:rsidP="00BF7DBD">
      <w:pPr>
        <w:ind w:left="960"/>
        <w:jc w:val="center"/>
        <w:rPr>
          <w:b/>
        </w:rPr>
      </w:pPr>
      <w:r w:rsidRPr="00BF7DBD">
        <w:rPr>
          <w:b/>
        </w:rPr>
        <w:t>Тематическое планирование с у</w:t>
      </w:r>
      <w:r>
        <w:rPr>
          <w:b/>
        </w:rPr>
        <w:t xml:space="preserve">казанием основных видов учебной </w:t>
      </w:r>
      <w:r w:rsidRPr="00BF7DBD">
        <w:rPr>
          <w:b/>
        </w:rPr>
        <w:t>деятельности обучающихся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7"/>
        <w:gridCol w:w="8365"/>
      </w:tblGrid>
      <w:tr w:rsidR="00BF7DBD" w:rsidRPr="002B081B" w:rsidTr="00914146">
        <w:trPr>
          <w:trHeight w:val="395"/>
        </w:trPr>
        <w:tc>
          <w:tcPr>
            <w:tcW w:w="6377" w:type="dxa"/>
          </w:tcPr>
          <w:p w:rsidR="00BF7DBD" w:rsidRPr="00DD38A8" w:rsidRDefault="00BF7DBD" w:rsidP="00BF7DBD">
            <w:pPr>
              <w:tabs>
                <w:tab w:val="left" w:pos="4500"/>
              </w:tabs>
              <w:jc w:val="center"/>
              <w:rPr>
                <w:b/>
              </w:rPr>
            </w:pPr>
            <w:r w:rsidRPr="00ED7EE8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365" w:type="dxa"/>
            <w:shd w:val="clear" w:color="auto" w:fill="auto"/>
          </w:tcPr>
          <w:p w:rsidR="00BF7DBD" w:rsidRPr="00DD38A8" w:rsidRDefault="00BF7DBD" w:rsidP="00BF7DBD">
            <w:pPr>
              <w:tabs>
                <w:tab w:val="left" w:pos="2412"/>
                <w:tab w:val="left" w:pos="2592"/>
                <w:tab w:val="left" w:pos="4500"/>
              </w:tabs>
              <w:ind w:left="-104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Характеристика видов учебной деятельности обучающихся</w:t>
            </w:r>
          </w:p>
        </w:tc>
      </w:tr>
      <w:tr w:rsidR="00BF7DBD" w:rsidRPr="002B081B" w:rsidTr="00BF7DBD">
        <w:trPr>
          <w:trHeight w:val="210"/>
        </w:trPr>
        <w:tc>
          <w:tcPr>
            <w:tcW w:w="14742" w:type="dxa"/>
            <w:gridSpan w:val="2"/>
          </w:tcPr>
          <w:p w:rsidR="00BF7DBD" w:rsidRPr="000068B5" w:rsidRDefault="00BF7DBD" w:rsidP="00C239EE">
            <w:pPr>
              <w:tabs>
                <w:tab w:val="left" w:pos="450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ИСТОРИЯ ДРЕВНЕГО МИРА 5 класс (</w:t>
            </w:r>
            <w:r w:rsidR="00C239EE">
              <w:rPr>
                <w:b/>
                <w:sz w:val="22"/>
                <w:szCs w:val="22"/>
              </w:rPr>
              <w:t>68</w:t>
            </w:r>
            <w:r>
              <w:rPr>
                <w:b/>
                <w:sz w:val="22"/>
                <w:szCs w:val="22"/>
              </w:rPr>
              <w:t xml:space="preserve"> часов)</w:t>
            </w:r>
          </w:p>
        </w:tc>
      </w:tr>
      <w:tr w:rsidR="00BF7DBD" w:rsidRPr="002B081B" w:rsidTr="00BF7DBD">
        <w:trPr>
          <w:trHeight w:val="210"/>
        </w:trPr>
        <w:tc>
          <w:tcPr>
            <w:tcW w:w="14742" w:type="dxa"/>
            <w:gridSpan w:val="2"/>
          </w:tcPr>
          <w:p w:rsidR="00BF7DBD" w:rsidRDefault="00C239EE" w:rsidP="00BF7DBD">
            <w:pPr>
              <w:tabs>
                <w:tab w:val="left" w:pos="450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Введение (2</w:t>
            </w:r>
            <w:r w:rsidR="00BF7DBD">
              <w:rPr>
                <w:b/>
                <w:sz w:val="22"/>
                <w:szCs w:val="22"/>
              </w:rPr>
              <w:t xml:space="preserve"> часа)</w:t>
            </w:r>
          </w:p>
        </w:tc>
      </w:tr>
      <w:tr w:rsidR="00BF7DBD" w:rsidRPr="002B081B" w:rsidTr="00914146">
        <w:trPr>
          <w:trHeight w:val="270"/>
        </w:trPr>
        <w:tc>
          <w:tcPr>
            <w:tcW w:w="6377" w:type="dxa"/>
          </w:tcPr>
          <w:p w:rsidR="00BF7DBD" w:rsidRPr="00106D88" w:rsidRDefault="00BF7DBD" w:rsidP="00BF7DBD">
            <w:pPr>
              <w:jc w:val="both"/>
              <w:rPr>
                <w:iCs/>
              </w:rPr>
            </w:pPr>
            <w:r>
              <w:rPr>
                <w:rFonts w:eastAsia="Calibri"/>
                <w:bCs/>
                <w:lang w:eastAsia="en-US"/>
              </w:rPr>
              <w:t xml:space="preserve">          </w:t>
            </w:r>
            <w:r w:rsidR="00C239EE">
              <w:rPr>
                <w:rFonts w:eastAsia="Calibri"/>
                <w:bCs/>
                <w:lang w:eastAsia="en-US"/>
              </w:rPr>
              <w:t xml:space="preserve">1,2 . </w:t>
            </w:r>
            <w:r w:rsidRPr="00106D88">
              <w:rPr>
                <w:rFonts w:eastAsia="Calibri"/>
                <w:bCs/>
                <w:lang w:eastAsia="en-US"/>
              </w:rPr>
              <w:t xml:space="preserve">Что изучает история. </w:t>
            </w:r>
            <w:proofErr w:type="gramStart"/>
            <w:r w:rsidRPr="00106D88">
              <w:rPr>
                <w:rFonts w:eastAsia="Calibri"/>
                <w:bCs/>
                <w:lang w:eastAsia="en-US"/>
              </w:rPr>
              <w:t xml:space="preserve">Историческая хронология (счет лет </w:t>
            </w:r>
            <w:r>
              <w:rPr>
                <w:rFonts w:eastAsia="Calibri"/>
                <w:bCs/>
                <w:lang w:eastAsia="en-US"/>
              </w:rPr>
              <w:t>«</w:t>
            </w:r>
            <w:r w:rsidRPr="00106D88">
              <w:rPr>
                <w:rFonts w:eastAsia="Calibri"/>
                <w:bCs/>
                <w:lang w:eastAsia="en-US"/>
              </w:rPr>
              <w:t>до н. э.</w:t>
            </w:r>
            <w:r>
              <w:rPr>
                <w:rFonts w:eastAsia="Calibri"/>
                <w:bCs/>
                <w:lang w:eastAsia="en-US"/>
              </w:rPr>
              <w:t>»</w:t>
            </w:r>
            <w:r w:rsidRPr="00106D88">
              <w:rPr>
                <w:rFonts w:eastAsia="Calibri"/>
                <w:bCs/>
                <w:lang w:eastAsia="en-US"/>
              </w:rPr>
              <w:t xml:space="preserve"> и </w:t>
            </w:r>
            <w:r>
              <w:rPr>
                <w:rFonts w:eastAsia="Calibri"/>
                <w:bCs/>
                <w:lang w:eastAsia="en-US"/>
              </w:rPr>
              <w:t>«</w:t>
            </w:r>
            <w:r w:rsidRPr="00106D88">
              <w:rPr>
                <w:rFonts w:eastAsia="Calibri"/>
                <w:bCs/>
                <w:lang w:eastAsia="en-US"/>
              </w:rPr>
              <w:t>н. э.</w:t>
            </w:r>
            <w:r>
              <w:rPr>
                <w:rFonts w:eastAsia="Calibri"/>
                <w:bCs/>
                <w:lang w:eastAsia="en-US"/>
              </w:rPr>
              <w:t>»</w:t>
            </w:r>
            <w:r w:rsidRPr="00106D88">
              <w:rPr>
                <w:rFonts w:eastAsia="Calibri"/>
                <w:bCs/>
                <w:lang w:eastAsia="en-US"/>
              </w:rPr>
              <w:t>). Историческая карта.</w:t>
            </w:r>
            <w:proofErr w:type="gramEnd"/>
            <w:r w:rsidRPr="00106D88">
              <w:rPr>
                <w:rFonts w:eastAsia="Calibri"/>
                <w:bCs/>
                <w:lang w:eastAsia="en-US"/>
              </w:rPr>
              <w:t xml:space="preserve"> Источники исторических знаний. Вспомогательные исторические науки.</w:t>
            </w:r>
          </w:p>
        </w:tc>
        <w:tc>
          <w:tcPr>
            <w:tcW w:w="8365" w:type="dxa"/>
            <w:shd w:val="clear" w:color="auto" w:fill="auto"/>
          </w:tcPr>
          <w:p w:rsidR="00BF7DBD" w:rsidRPr="00BF7DBD" w:rsidRDefault="00BF7DBD" w:rsidP="00BF7DBD">
            <w:pPr>
              <w:tabs>
                <w:tab w:val="left" w:pos="2412"/>
                <w:tab w:val="left" w:pos="2592"/>
              </w:tabs>
              <w:rPr>
                <w:b/>
              </w:rPr>
            </w:pPr>
            <w:r w:rsidRPr="00BF7DBD">
              <w:rPr>
                <w:rStyle w:val="11"/>
                <w:b/>
                <w:sz w:val="24"/>
                <w:szCs w:val="24"/>
              </w:rPr>
              <w:t>Раскрывать</w:t>
            </w:r>
            <w:r w:rsidRPr="00BF7DBD">
              <w:rPr>
                <w:rStyle w:val="11"/>
                <w:sz w:val="24"/>
                <w:szCs w:val="24"/>
              </w:rPr>
              <w:t xml:space="preserve"> значение терминов: </w:t>
            </w:r>
            <w:r w:rsidRPr="00BF7DBD">
              <w:rPr>
                <w:rStyle w:val="af"/>
                <w:rFonts w:eastAsiaTheme="minorEastAsia"/>
                <w:sz w:val="24"/>
                <w:szCs w:val="24"/>
              </w:rPr>
              <w:t>история, век, исторический источник</w:t>
            </w:r>
          </w:p>
          <w:p w:rsidR="00BF7DBD" w:rsidRPr="00BF7DBD" w:rsidRDefault="00BF7DBD" w:rsidP="00BF7DBD">
            <w:pPr>
              <w:pStyle w:val="4"/>
              <w:shd w:val="clear" w:color="auto" w:fill="auto"/>
              <w:spacing w:line="240" w:lineRule="auto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r w:rsidRPr="00BF7DBD">
              <w:rPr>
                <w:rStyle w:val="11"/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BF7DBD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 xml:space="preserve"> в обсуждении вопроса о том, для чего нужно знать историю</w:t>
            </w:r>
          </w:p>
          <w:p w:rsidR="00BF7DBD" w:rsidRPr="00BF7DBD" w:rsidRDefault="00BF7DBD" w:rsidP="00BF7DBD">
            <w:pPr>
              <w:pStyle w:val="4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F7DBD">
              <w:rPr>
                <w:rStyle w:val="11"/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BF7DBD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, как ведется счет лет «до н.э.» и «н.э.», используя «линию времени»</w:t>
            </w:r>
            <w:proofErr w:type="gramEnd"/>
          </w:p>
          <w:p w:rsidR="00BF7DBD" w:rsidRPr="00BF7DBD" w:rsidRDefault="00BF7DBD" w:rsidP="00BF7DBD">
            <w:pPr>
              <w:tabs>
                <w:tab w:val="left" w:pos="2412"/>
                <w:tab w:val="left" w:pos="2592"/>
              </w:tabs>
              <w:jc w:val="both"/>
              <w:rPr>
                <w:color w:val="000000"/>
                <w:shd w:val="clear" w:color="auto" w:fill="FFFFFF"/>
              </w:rPr>
            </w:pPr>
            <w:r w:rsidRPr="00BF7DBD">
              <w:rPr>
                <w:rStyle w:val="11"/>
                <w:b/>
                <w:sz w:val="24"/>
                <w:szCs w:val="24"/>
              </w:rPr>
              <w:t>Называть</w:t>
            </w:r>
            <w:r w:rsidRPr="00BF7DBD">
              <w:rPr>
                <w:rStyle w:val="11"/>
                <w:sz w:val="24"/>
                <w:szCs w:val="24"/>
              </w:rPr>
              <w:t xml:space="preserve"> и кратко характеризовать источники, рассказывающие о древней истории</w:t>
            </w:r>
          </w:p>
        </w:tc>
      </w:tr>
      <w:tr w:rsidR="00BF7DBD" w:rsidRPr="002B081B" w:rsidTr="00BF7DBD">
        <w:trPr>
          <w:trHeight w:val="270"/>
        </w:trPr>
        <w:tc>
          <w:tcPr>
            <w:tcW w:w="14742" w:type="dxa"/>
            <w:gridSpan w:val="2"/>
          </w:tcPr>
          <w:p w:rsidR="00BF7DBD" w:rsidRPr="00BF7DBD" w:rsidRDefault="00BF7DBD" w:rsidP="00BF7DBD">
            <w:pPr>
              <w:pStyle w:val="4"/>
              <w:shd w:val="clear" w:color="auto" w:fill="auto"/>
              <w:spacing w:line="240" w:lineRule="auto"/>
              <w:jc w:val="center"/>
              <w:rPr>
                <w:rStyle w:val="11"/>
                <w:rFonts w:ascii="Times New Roman" w:hAnsi="Times New Roman" w:cs="Times New Roman"/>
                <w:b/>
                <w:sz w:val="24"/>
                <w:szCs w:val="24"/>
              </w:rPr>
            </w:pPr>
            <w:r w:rsidRPr="00BF7D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Первобытность (5 часов). </w:t>
            </w:r>
            <w:r w:rsidRPr="00BF7DBD">
              <w:rPr>
                <w:rStyle w:val="11"/>
                <w:rFonts w:ascii="Times New Roman" w:hAnsi="Times New Roman" w:cs="Times New Roman"/>
                <w:b/>
                <w:sz w:val="24"/>
                <w:szCs w:val="24"/>
              </w:rPr>
              <w:t xml:space="preserve">Народы и государства на территории нашей страны в древности  </w:t>
            </w:r>
            <w:r w:rsidRPr="00BF7DBD">
              <w:rPr>
                <w:rFonts w:ascii="Times New Roman" w:hAnsi="Times New Roman" w:cs="Times New Roman"/>
                <w:b/>
                <w:sz w:val="24"/>
                <w:szCs w:val="24"/>
              </w:rPr>
              <w:t>(2 часа)</w:t>
            </w:r>
          </w:p>
        </w:tc>
      </w:tr>
      <w:tr w:rsidR="00BF7DBD" w:rsidRPr="002B081B" w:rsidTr="00914146">
        <w:trPr>
          <w:trHeight w:val="264"/>
        </w:trPr>
        <w:tc>
          <w:tcPr>
            <w:tcW w:w="6377" w:type="dxa"/>
          </w:tcPr>
          <w:p w:rsidR="00C239EE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C239E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Расселение древнейшего человека. </w:t>
            </w:r>
          </w:p>
          <w:p w:rsidR="00C239EE" w:rsidRDefault="00C239EE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Человек разумный. Условия жизни и занятия первобытных людей.</w:t>
            </w:r>
          </w:p>
          <w:p w:rsidR="00C239EE" w:rsidRDefault="00C239EE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Представления об окружающем мире, верования первобытных людей. </w:t>
            </w:r>
          </w:p>
          <w:p w:rsidR="00C239EE" w:rsidRDefault="00C239EE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Древнейшие земледельцы и скотоводы: трудовая деятельность, изобретения. </w:t>
            </w:r>
          </w:p>
          <w:p w:rsidR="00C239EE" w:rsidRDefault="00C239EE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От родовой общины </w:t>
            </w:r>
            <w:proofErr w:type="gramStart"/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соседской. </w:t>
            </w:r>
          </w:p>
          <w:p w:rsidR="00BF7DBD" w:rsidRDefault="00BF7DBD" w:rsidP="00BF7DBD">
            <w:pPr>
              <w:pStyle w:val="a6"/>
              <w:jc w:val="both"/>
              <w:rPr>
                <w:b/>
                <w:bCs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Появление ремесел и торговли. Возникновение древнейших цивилизаций.</w:t>
            </w:r>
            <w:r w:rsidRPr="0025638B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BF7DBD" w:rsidRPr="00A03E47" w:rsidRDefault="00BF7DBD" w:rsidP="00BF7DBD">
            <w:pPr>
              <w:pStyle w:val="a6"/>
              <w:jc w:val="both"/>
              <w:rPr>
                <w:b/>
                <w:bCs/>
                <w:sz w:val="24"/>
                <w:szCs w:val="24"/>
              </w:rPr>
            </w:pPr>
          </w:p>
          <w:p w:rsidR="00C239EE" w:rsidRPr="007B4640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C239EE">
              <w:rPr>
                <w:rFonts w:ascii="Times New Roman" w:hAnsi="Times New Roman" w:cs="Times New Roman"/>
                <w:sz w:val="24"/>
                <w:szCs w:val="24"/>
              </w:rPr>
              <w:t xml:space="preserve">8,9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Заселение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ab/>
              <w:t>территории  нашей  страны  человеком.  Каменный  век.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Особенности перехода от присваивающего хозяйства к </w:t>
            </w:r>
            <w:proofErr w:type="gram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производящему</w:t>
            </w:r>
            <w:proofErr w:type="gram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на территории Северной Евразии. Ареалы древнейшего земледелия и скотоводства. Появление металлических орудий и их влияние на первобытное общество. Центры древнейшей металлургии в Северной Евразии. Кочевые общества евразийских степей в эпоху бронзы и раннем железном </w:t>
            </w:r>
            <w:proofErr w:type="gram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веке</w:t>
            </w:r>
            <w:proofErr w:type="gram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 Степь и ее роль в распространении культурных взаимовлияний</w:t>
            </w:r>
          </w:p>
        </w:tc>
        <w:tc>
          <w:tcPr>
            <w:tcW w:w="8365" w:type="dxa"/>
            <w:shd w:val="clear" w:color="auto" w:fill="auto"/>
          </w:tcPr>
          <w:p w:rsidR="00BF7DBD" w:rsidRPr="00BF7DBD" w:rsidRDefault="00BF7DBD" w:rsidP="00BF7DBD">
            <w:pPr>
              <w:tabs>
                <w:tab w:val="left" w:pos="2412"/>
                <w:tab w:val="left" w:pos="2592"/>
              </w:tabs>
              <w:rPr>
                <w:b/>
              </w:rPr>
            </w:pPr>
            <w:r w:rsidRPr="00BF7DBD">
              <w:rPr>
                <w:rStyle w:val="11"/>
                <w:b/>
                <w:sz w:val="24"/>
                <w:szCs w:val="24"/>
              </w:rPr>
              <w:t>Показывать</w:t>
            </w:r>
            <w:r w:rsidRPr="00BF7DBD">
              <w:rPr>
                <w:rStyle w:val="11"/>
                <w:sz w:val="24"/>
                <w:szCs w:val="24"/>
              </w:rPr>
              <w:t xml:space="preserve"> на карте места расселения древнейших людей.</w:t>
            </w:r>
          </w:p>
          <w:p w:rsidR="00BF7DBD" w:rsidRPr="00BF7DBD" w:rsidRDefault="00BF7DBD" w:rsidP="00BF7DBD">
            <w:pPr>
              <w:pStyle w:val="4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DBD">
              <w:rPr>
                <w:rStyle w:val="11"/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BF7DBD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 xml:space="preserve"> об условиях жизни, занятиях, верованиях первобытных людей, используя текст учебника и изобразительные материалы.</w:t>
            </w:r>
          </w:p>
          <w:p w:rsidR="00BF7DBD" w:rsidRPr="00BF7DBD" w:rsidRDefault="00BF7DBD" w:rsidP="00BF7DBD">
            <w:pPr>
              <w:tabs>
                <w:tab w:val="left" w:pos="2412"/>
                <w:tab w:val="left" w:pos="2592"/>
              </w:tabs>
              <w:jc w:val="both"/>
              <w:rPr>
                <w:rStyle w:val="11"/>
                <w:sz w:val="24"/>
                <w:szCs w:val="24"/>
              </w:rPr>
            </w:pPr>
            <w:r w:rsidRPr="00BF7DBD">
              <w:rPr>
                <w:rStyle w:val="11"/>
                <w:b/>
                <w:sz w:val="24"/>
                <w:szCs w:val="24"/>
              </w:rPr>
              <w:t>Объяснять</w:t>
            </w:r>
            <w:r w:rsidRPr="00BF7DBD">
              <w:rPr>
                <w:rStyle w:val="11"/>
                <w:sz w:val="24"/>
                <w:szCs w:val="24"/>
              </w:rPr>
              <w:t xml:space="preserve"> значение отделения земледелия от скотоводства, открытий и изобретений древнейших людей (орудий труда и др.) для развития человеческого общества.</w:t>
            </w:r>
          </w:p>
          <w:p w:rsidR="00BF7DBD" w:rsidRPr="00BF7DBD" w:rsidRDefault="00BF7DBD" w:rsidP="00BF7DBD">
            <w:pPr>
              <w:tabs>
                <w:tab w:val="left" w:pos="2412"/>
                <w:tab w:val="left" w:pos="2592"/>
              </w:tabs>
              <w:jc w:val="both"/>
              <w:rPr>
                <w:rStyle w:val="11"/>
                <w:b/>
                <w:sz w:val="24"/>
                <w:szCs w:val="24"/>
              </w:rPr>
            </w:pPr>
          </w:p>
          <w:p w:rsidR="00BF7DBD" w:rsidRDefault="00BF7DBD" w:rsidP="00BF7DBD">
            <w:pPr>
              <w:tabs>
                <w:tab w:val="left" w:pos="2412"/>
                <w:tab w:val="left" w:pos="2592"/>
              </w:tabs>
              <w:jc w:val="both"/>
              <w:rPr>
                <w:rStyle w:val="11"/>
                <w:b/>
                <w:sz w:val="24"/>
                <w:szCs w:val="24"/>
              </w:rPr>
            </w:pPr>
          </w:p>
          <w:p w:rsidR="00637899" w:rsidRDefault="00637899" w:rsidP="00BF7DBD">
            <w:pPr>
              <w:tabs>
                <w:tab w:val="left" w:pos="2412"/>
                <w:tab w:val="left" w:pos="2592"/>
              </w:tabs>
              <w:jc w:val="both"/>
              <w:rPr>
                <w:rStyle w:val="11"/>
                <w:b/>
                <w:sz w:val="24"/>
                <w:szCs w:val="24"/>
              </w:rPr>
            </w:pPr>
          </w:p>
          <w:p w:rsidR="00637899" w:rsidRDefault="00637899" w:rsidP="00BF7DBD">
            <w:pPr>
              <w:tabs>
                <w:tab w:val="left" w:pos="2412"/>
                <w:tab w:val="left" w:pos="2592"/>
              </w:tabs>
              <w:jc w:val="both"/>
              <w:rPr>
                <w:rStyle w:val="11"/>
                <w:b/>
                <w:sz w:val="24"/>
                <w:szCs w:val="24"/>
              </w:rPr>
            </w:pPr>
          </w:p>
          <w:p w:rsidR="00637899" w:rsidRDefault="00637899" w:rsidP="00BF7DBD">
            <w:pPr>
              <w:tabs>
                <w:tab w:val="left" w:pos="2412"/>
                <w:tab w:val="left" w:pos="2592"/>
              </w:tabs>
              <w:jc w:val="both"/>
              <w:rPr>
                <w:rStyle w:val="11"/>
                <w:b/>
                <w:sz w:val="24"/>
                <w:szCs w:val="24"/>
              </w:rPr>
            </w:pPr>
          </w:p>
          <w:p w:rsidR="00637899" w:rsidRPr="00BF7DBD" w:rsidRDefault="00637899" w:rsidP="00BF7DBD">
            <w:pPr>
              <w:tabs>
                <w:tab w:val="left" w:pos="2412"/>
                <w:tab w:val="left" w:pos="2592"/>
              </w:tabs>
              <w:jc w:val="both"/>
              <w:rPr>
                <w:rStyle w:val="11"/>
                <w:b/>
                <w:sz w:val="24"/>
                <w:szCs w:val="24"/>
              </w:rPr>
            </w:pPr>
          </w:p>
          <w:p w:rsidR="00BF7DBD" w:rsidRPr="00BF7DBD" w:rsidRDefault="00BF7DBD" w:rsidP="00BF7DBD">
            <w:pPr>
              <w:tabs>
                <w:tab w:val="left" w:pos="2412"/>
                <w:tab w:val="left" w:pos="2592"/>
              </w:tabs>
              <w:jc w:val="both"/>
              <w:rPr>
                <w:rStyle w:val="11"/>
                <w:b/>
                <w:sz w:val="24"/>
                <w:szCs w:val="24"/>
              </w:rPr>
            </w:pPr>
            <w:r w:rsidRPr="00BF7DBD">
              <w:rPr>
                <w:rStyle w:val="11"/>
                <w:b/>
                <w:sz w:val="24"/>
                <w:szCs w:val="24"/>
              </w:rPr>
              <w:t>Показывать</w:t>
            </w:r>
            <w:r w:rsidRPr="00BF7DBD">
              <w:rPr>
                <w:rStyle w:val="11"/>
                <w:sz w:val="24"/>
                <w:szCs w:val="24"/>
              </w:rPr>
              <w:t xml:space="preserve"> на карте места расселения древнейших людей на территории нашей страны</w:t>
            </w:r>
          </w:p>
          <w:p w:rsidR="00BF7DBD" w:rsidRPr="00BF7DBD" w:rsidRDefault="00BF7DBD" w:rsidP="00BF7DBD">
            <w:pPr>
              <w:pStyle w:val="4"/>
              <w:shd w:val="clear" w:color="auto" w:fill="auto"/>
              <w:spacing w:line="240" w:lineRule="auto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r w:rsidRPr="00BF7DBD">
              <w:rPr>
                <w:rStyle w:val="11"/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Объяснять, </w:t>
            </w:r>
            <w:r w:rsidRPr="00BF7DBD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в чем отличие присваивающего и производящего хозяйства</w:t>
            </w:r>
          </w:p>
          <w:p w:rsidR="00BF7DBD" w:rsidRPr="00BF7DBD" w:rsidRDefault="00BF7DBD" w:rsidP="00BF7DBD">
            <w:pPr>
              <w:pStyle w:val="4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DBD">
              <w:rPr>
                <w:rStyle w:val="11"/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BF7DBD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 xml:space="preserve"> об условиях жизни, занятиях людей</w:t>
            </w:r>
          </w:p>
          <w:p w:rsidR="00BF7DBD" w:rsidRPr="00BF7DBD" w:rsidRDefault="00BF7DBD" w:rsidP="00BF7DBD">
            <w:pPr>
              <w:pStyle w:val="4"/>
              <w:shd w:val="clear" w:color="auto" w:fill="auto"/>
              <w:spacing w:line="240" w:lineRule="auto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r w:rsidRPr="00BF7DBD">
              <w:rPr>
                <w:rStyle w:val="11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F7DBD" w:rsidRPr="00BF7DBD" w:rsidRDefault="00BF7DBD" w:rsidP="00BF7DBD">
            <w:pPr>
              <w:pStyle w:val="4"/>
              <w:spacing w:line="240" w:lineRule="auto"/>
              <w:rPr>
                <w:sz w:val="24"/>
                <w:szCs w:val="24"/>
              </w:rPr>
            </w:pPr>
          </w:p>
        </w:tc>
      </w:tr>
      <w:tr w:rsidR="00BF7DBD" w:rsidRPr="002B081B" w:rsidTr="00BF7DBD">
        <w:trPr>
          <w:trHeight w:val="195"/>
        </w:trPr>
        <w:tc>
          <w:tcPr>
            <w:tcW w:w="14742" w:type="dxa"/>
            <w:gridSpan w:val="2"/>
          </w:tcPr>
          <w:p w:rsidR="00BF7DBD" w:rsidRPr="00DE19B1" w:rsidRDefault="00BF7DBD" w:rsidP="00BF7DBD">
            <w:pPr>
              <w:pStyle w:val="4"/>
              <w:shd w:val="clear" w:color="auto" w:fill="auto"/>
              <w:spacing w:line="240" w:lineRule="auto"/>
              <w:jc w:val="center"/>
              <w:rPr>
                <w:rStyle w:val="11"/>
                <w:rFonts w:ascii="Times New Roman" w:hAnsi="Times New Roman" w:cs="Times New Roman"/>
                <w:b/>
                <w:sz w:val="24"/>
                <w:szCs w:val="24"/>
              </w:rPr>
            </w:pPr>
            <w:r w:rsidRPr="00DE1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 в историю Древнего мира (1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1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ас</w:t>
            </w:r>
            <w:r w:rsidRPr="00DE1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BF7DBD" w:rsidRPr="002B081B" w:rsidTr="00914146">
        <w:trPr>
          <w:trHeight w:val="195"/>
        </w:trPr>
        <w:tc>
          <w:tcPr>
            <w:tcW w:w="6377" w:type="dxa"/>
          </w:tcPr>
          <w:p w:rsidR="00BF7DBD" w:rsidRPr="000526C8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="00C239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10. </w:t>
            </w:r>
            <w:r w:rsidRPr="00096074">
              <w:rPr>
                <w:rFonts w:ascii="Times New Roman" w:hAnsi="Times New Roman" w:cs="Times New Roman"/>
                <w:b/>
                <w:sz w:val="24"/>
                <w:szCs w:val="24"/>
              </w:rPr>
              <w:t>Древний мир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: понятие и хронология. Карта Древнего мира.</w:t>
            </w:r>
          </w:p>
          <w:p w:rsidR="00BF7DBD" w:rsidRPr="00A03E47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65" w:type="dxa"/>
            <w:shd w:val="clear" w:color="auto" w:fill="auto"/>
          </w:tcPr>
          <w:p w:rsidR="00BF7DBD" w:rsidRPr="00385F31" w:rsidRDefault="00BF7DBD" w:rsidP="00BF7DBD">
            <w:pPr>
              <w:pStyle w:val="4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9B1">
              <w:rPr>
                <w:rStyle w:val="11"/>
                <w:rFonts w:ascii="Times New Roman" w:hAnsi="Times New Roman" w:cs="Times New Roman"/>
                <w:b/>
                <w:sz w:val="24"/>
                <w:szCs w:val="24"/>
              </w:rPr>
              <w:t>Показывать</w:t>
            </w:r>
            <w:r w:rsidRPr="00385F31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 xml:space="preserve"> на карте места расселения древнейших людей.</w:t>
            </w:r>
          </w:p>
          <w:p w:rsidR="00BF7DBD" w:rsidRPr="00A03E47" w:rsidRDefault="00BF7DBD" w:rsidP="00BF7DBD">
            <w:pPr>
              <w:pStyle w:val="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106D88">
              <w:rPr>
                <w:rStyle w:val="11"/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385F31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, как ведется счет лет «до н</w:t>
            </w:r>
            <w:r>
              <w:rPr>
                <w:rStyle w:val="11"/>
                <w:rFonts w:ascii="Times New Roman" w:hAnsi="Times New Roman" w:cs="Times New Roman"/>
                <w:sz w:val="24"/>
                <w:szCs w:val="24"/>
              </w:rPr>
              <w:t xml:space="preserve">.э.» и «н.э.», используя «линию </w:t>
            </w:r>
            <w:r w:rsidRPr="00385F31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времени»</w:t>
            </w:r>
            <w:proofErr w:type="gramEnd"/>
          </w:p>
        </w:tc>
      </w:tr>
      <w:tr w:rsidR="00BF7DBD" w:rsidRPr="002B081B" w:rsidTr="00BF7DBD">
        <w:trPr>
          <w:trHeight w:val="195"/>
        </w:trPr>
        <w:tc>
          <w:tcPr>
            <w:tcW w:w="14742" w:type="dxa"/>
            <w:gridSpan w:val="2"/>
          </w:tcPr>
          <w:p w:rsidR="00BF7DBD" w:rsidRPr="00DE19B1" w:rsidRDefault="00BF7DBD" w:rsidP="00637899">
            <w:pPr>
              <w:pStyle w:val="a6"/>
              <w:jc w:val="center"/>
              <w:rPr>
                <w:rStyle w:val="23"/>
                <w:rFonts w:eastAsiaTheme="minorEastAsia"/>
                <w:b/>
                <w:sz w:val="24"/>
                <w:szCs w:val="24"/>
              </w:rPr>
            </w:pPr>
            <w:r w:rsidRPr="00096074">
              <w:rPr>
                <w:rFonts w:ascii="Times New Roman" w:hAnsi="Times New Roman" w:cs="Times New Roman"/>
                <w:b/>
                <w:sz w:val="24"/>
                <w:szCs w:val="24"/>
              </w:rPr>
              <w:t>Древний Восток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637899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BF7DBD" w:rsidRPr="002B081B" w:rsidTr="00914146">
        <w:trPr>
          <w:trHeight w:val="195"/>
        </w:trPr>
        <w:tc>
          <w:tcPr>
            <w:tcW w:w="6377" w:type="dxa"/>
          </w:tcPr>
          <w:p w:rsidR="00C239EE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Pr="005568BF">
              <w:rPr>
                <w:rFonts w:ascii="Times New Roman" w:hAnsi="Times New Roman" w:cs="Times New Roman"/>
                <w:b/>
                <w:sz w:val="24"/>
                <w:szCs w:val="24"/>
              </w:rPr>
              <w:t>Древние цивилизации Месопотамии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239EE" w:rsidRDefault="00C239EE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11.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Условия жизни и занятия населения. Города-государства. </w:t>
            </w:r>
            <w:r w:rsidR="00637899" w:rsidRPr="000526C8">
              <w:rPr>
                <w:rFonts w:ascii="Times New Roman" w:hAnsi="Times New Roman" w:cs="Times New Roman"/>
                <w:sz w:val="24"/>
                <w:szCs w:val="24"/>
              </w:rPr>
              <w:t>Мифы и сказания Письменность Мифы и сказания Письменность</w:t>
            </w:r>
          </w:p>
          <w:p w:rsidR="00C239EE" w:rsidRDefault="00C239EE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Древний Вавилон. Законы Хаммурапи. </w:t>
            </w:r>
            <w:proofErr w:type="spellStart"/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Нововавилонское</w:t>
            </w:r>
            <w:proofErr w:type="spellEnd"/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царство: завоевания,</w:t>
            </w:r>
            <w:r w:rsidR="00BF7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легендарные памятники города Вавилона.</w:t>
            </w:r>
          </w:p>
          <w:p w:rsidR="00637899" w:rsidRDefault="00637899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7899" w:rsidRPr="000526C8" w:rsidRDefault="00637899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7899" w:rsidRDefault="00637899" w:rsidP="00C239EE">
            <w:pPr>
              <w:pStyle w:val="a6"/>
              <w:tabs>
                <w:tab w:val="left" w:pos="492"/>
                <w:tab w:val="left" w:pos="91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13. </w:t>
            </w:r>
            <w:r w:rsidR="00C239EE" w:rsidRPr="005568BF">
              <w:rPr>
                <w:rFonts w:ascii="Times New Roman" w:hAnsi="Times New Roman" w:cs="Times New Roman"/>
                <w:b/>
                <w:sz w:val="24"/>
                <w:szCs w:val="24"/>
              </w:rPr>
              <w:t>Восточное Средиземноморье</w:t>
            </w:r>
            <w:r w:rsidR="00C239EE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в древности. Финикия: природные условия, занятия жителей. Развитие ремесел и торговли. Финикийский алфавит.</w:t>
            </w:r>
          </w:p>
          <w:p w:rsidR="00C239EE" w:rsidRDefault="00637899" w:rsidP="00C239EE">
            <w:pPr>
              <w:pStyle w:val="a6"/>
              <w:tabs>
                <w:tab w:val="left" w:pos="492"/>
                <w:tab w:val="left" w:pos="91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  <w:r w:rsidR="00C239EE" w:rsidRPr="000526C8">
              <w:rPr>
                <w:rFonts w:ascii="Times New Roman" w:hAnsi="Times New Roman" w:cs="Times New Roman"/>
                <w:sz w:val="24"/>
                <w:szCs w:val="24"/>
              </w:rPr>
              <w:t>Религиозные верования. Ветхозаветные сказания.</w:t>
            </w:r>
          </w:p>
          <w:p w:rsidR="00BF7DBD" w:rsidRDefault="00637899" w:rsidP="006378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Палестина: расселение евреев, Израильское царство. Занятия населения</w:t>
            </w:r>
          </w:p>
          <w:p w:rsidR="00637899" w:rsidRDefault="00637899" w:rsidP="006378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16. </w:t>
            </w:r>
            <w:r w:rsidRPr="005568BF">
              <w:rPr>
                <w:rFonts w:ascii="Times New Roman" w:hAnsi="Times New Roman" w:cs="Times New Roman"/>
                <w:b/>
                <w:sz w:val="24"/>
                <w:szCs w:val="24"/>
              </w:rPr>
              <w:t>Ассирия: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 завоевания  ассирийцев,  культурные  сокровища  Ниневии,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гибель империи. </w:t>
            </w:r>
          </w:p>
          <w:p w:rsidR="00637899" w:rsidRDefault="00637899" w:rsidP="006378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Персидская держава: военные походы, управление империей.</w:t>
            </w:r>
          </w:p>
          <w:p w:rsidR="00637899" w:rsidRDefault="00637899" w:rsidP="00BF7DBD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7899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Pr="005568BF">
              <w:rPr>
                <w:rFonts w:ascii="Times New Roman" w:hAnsi="Times New Roman" w:cs="Times New Roman"/>
                <w:b/>
                <w:sz w:val="24"/>
                <w:szCs w:val="24"/>
              </w:rPr>
              <w:t>Древний Египет.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7899" w:rsidRDefault="00637899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18,19.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Условия жизни и занятия населения. Управление государством (фараон, чиновники). </w:t>
            </w:r>
          </w:p>
          <w:p w:rsidR="00637899" w:rsidRDefault="00637899" w:rsidP="00BF7DBD">
            <w:pPr>
              <w:pStyle w:val="a6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Религиозные верования египтян. Жрецы.</w:t>
            </w:r>
            <w:r w:rsidR="00BF7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Фараон-реформатор Эхнатон.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Военные походы.</w:t>
            </w:r>
            <w:r w:rsidR="00BF7DBD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Рабы.</w:t>
            </w:r>
            <w:r w:rsidR="00BF7DBD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BF7DBD" w:rsidRDefault="00637899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21.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Познания древних</w:t>
            </w:r>
            <w:r w:rsidR="00BF7DBD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египтян. Письменность. Храмы и пирамиды.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Pr="00637899" w:rsidRDefault="00BF7DBD" w:rsidP="00637899">
            <w:pPr>
              <w:pStyle w:val="a6"/>
              <w:tabs>
                <w:tab w:val="left" w:pos="492"/>
                <w:tab w:val="left" w:pos="91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7899" w:rsidRDefault="00BF7DBD" w:rsidP="00BF7DBD">
            <w:pPr>
              <w:ind w:left="-108"/>
              <w:jc w:val="both"/>
            </w:pPr>
            <w:r>
              <w:t xml:space="preserve">           </w:t>
            </w:r>
            <w:r w:rsidRPr="005568BF">
              <w:rPr>
                <w:b/>
              </w:rPr>
              <w:t>Древняя Индия.</w:t>
            </w:r>
            <w:r w:rsidRPr="000526C8">
              <w:t xml:space="preserve"> </w:t>
            </w:r>
          </w:p>
          <w:p w:rsidR="00637899" w:rsidRDefault="00637899" w:rsidP="00BF7DBD">
            <w:pPr>
              <w:ind w:left="-108"/>
              <w:jc w:val="both"/>
            </w:pPr>
            <w:r>
              <w:t xml:space="preserve">22. </w:t>
            </w:r>
            <w:r w:rsidR="00BF7DBD" w:rsidRPr="000526C8">
              <w:t xml:space="preserve">Природные условия, занятия населения. Древние города-государства. </w:t>
            </w:r>
          </w:p>
          <w:p w:rsidR="00BF7DBD" w:rsidRDefault="00637899" w:rsidP="00637899">
            <w:pPr>
              <w:ind w:left="-108"/>
              <w:jc w:val="both"/>
            </w:pPr>
            <w:r>
              <w:t xml:space="preserve">23. </w:t>
            </w:r>
            <w:r w:rsidR="00BF7DBD" w:rsidRPr="000526C8">
              <w:t xml:space="preserve">Общественное устройство, </w:t>
            </w:r>
            <w:proofErr w:type="spellStart"/>
            <w:r w:rsidR="00BF7DBD" w:rsidRPr="000526C8">
              <w:t>варны</w:t>
            </w:r>
            <w:proofErr w:type="spellEnd"/>
            <w:r w:rsidR="00BF7DBD" w:rsidRPr="000526C8">
              <w:t>. Религиозные верования, легенды и сказания. Возникновение буддизма. Культурное наследие Древней Индии</w:t>
            </w:r>
            <w:r w:rsidR="00BF7DBD">
              <w:t>.</w:t>
            </w: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7899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Pr="005568BF">
              <w:rPr>
                <w:rFonts w:ascii="Times New Roman" w:hAnsi="Times New Roman" w:cs="Times New Roman"/>
                <w:b/>
                <w:sz w:val="24"/>
                <w:szCs w:val="24"/>
              </w:rPr>
              <w:t>Древний Китай.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7899" w:rsidRDefault="00637899" w:rsidP="006378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24.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Условия жизни и хозяйс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твенная деятельность населения.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Религиозно-философские учения (конфуцианство). Научные знания и изобретения. Храмы. Великая Китайская стена.</w:t>
            </w:r>
          </w:p>
          <w:p w:rsidR="00637899" w:rsidRDefault="00637899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637899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25.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объединенного государства. Империи </w:t>
            </w:r>
            <w:proofErr w:type="spellStart"/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Цинь</w:t>
            </w:r>
            <w:proofErr w:type="spellEnd"/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Хань</w:t>
            </w:r>
            <w:proofErr w:type="spellEnd"/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F7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Жизнь в империи: правители и подданные, положение различных групп населения. Развитие ремесел и торговли. Великий шелковый путь.</w:t>
            </w:r>
            <w:r w:rsidR="00BF7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="006378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26.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 темы «Древний Восток»</w:t>
            </w:r>
          </w:p>
          <w:p w:rsidR="00637899" w:rsidRPr="00AA5B0E" w:rsidRDefault="00637899" w:rsidP="00BF7DBD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 Урок контроля</w:t>
            </w:r>
          </w:p>
        </w:tc>
        <w:tc>
          <w:tcPr>
            <w:tcW w:w="8365" w:type="dxa"/>
            <w:shd w:val="clear" w:color="auto" w:fill="auto"/>
          </w:tcPr>
          <w:p w:rsidR="00BF7DBD" w:rsidRPr="00A03E47" w:rsidRDefault="00BF7DBD" w:rsidP="00BF7DBD">
            <w:pPr>
              <w:tabs>
                <w:tab w:val="left" w:pos="2412"/>
                <w:tab w:val="left" w:pos="2592"/>
              </w:tabs>
              <w:jc w:val="both"/>
              <w:rPr>
                <w:b/>
              </w:rPr>
            </w:pPr>
            <w:r w:rsidRPr="005568BF">
              <w:rPr>
                <w:rFonts w:eastAsia="Calibri"/>
                <w:b/>
                <w:bCs/>
                <w:lang w:eastAsia="en-US"/>
              </w:rPr>
              <w:lastRenderedPageBreak/>
              <w:t>Показывать</w:t>
            </w:r>
            <w:r w:rsidRPr="005568BF">
              <w:rPr>
                <w:rFonts w:eastAsia="Calibri"/>
                <w:bCs/>
                <w:lang w:eastAsia="en-US"/>
              </w:rPr>
              <w:t xml:space="preserve"> на карте местоположение древнейших государств Месопотамии</w:t>
            </w:r>
          </w:p>
          <w:p w:rsidR="00BF7DBD" w:rsidRPr="005568BF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5568BF">
              <w:rPr>
                <w:rFonts w:eastAsia="Calibri"/>
                <w:b/>
                <w:bCs/>
                <w:lang w:eastAsia="en-US"/>
              </w:rPr>
              <w:lastRenderedPageBreak/>
              <w:t>Рассказывать</w:t>
            </w:r>
            <w:r w:rsidRPr="005568BF">
              <w:rPr>
                <w:rFonts w:eastAsia="Calibri"/>
                <w:bCs/>
                <w:lang w:eastAsia="en-US"/>
              </w:rPr>
              <w:t xml:space="preserve"> об условиях жизни и занятиях населения, крупнейших городах Древней Месопотамии.</w:t>
            </w:r>
          </w:p>
          <w:p w:rsidR="00BF7DBD" w:rsidRPr="005568BF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5568BF">
              <w:rPr>
                <w:rFonts w:eastAsia="Calibri"/>
                <w:b/>
                <w:bCs/>
                <w:lang w:eastAsia="en-US"/>
              </w:rPr>
              <w:t>Объяснять</w:t>
            </w:r>
            <w:r w:rsidRPr="005568BF">
              <w:rPr>
                <w:rFonts w:eastAsia="Calibri"/>
                <w:bCs/>
                <w:lang w:eastAsia="en-US"/>
              </w:rPr>
              <w:t xml:space="preserve"> как отражались в древних сказаниях представления людей того времени о мире.</w:t>
            </w:r>
          </w:p>
          <w:p w:rsidR="00BF7DBD" w:rsidRPr="005568BF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5568BF">
              <w:rPr>
                <w:rFonts w:eastAsia="Calibri"/>
                <w:b/>
                <w:bCs/>
                <w:lang w:eastAsia="en-US"/>
              </w:rPr>
              <w:t>Характеризовать</w:t>
            </w:r>
            <w:r w:rsidRPr="005568BF">
              <w:rPr>
                <w:rFonts w:eastAsia="Calibri"/>
                <w:bCs/>
                <w:lang w:eastAsia="en-US"/>
              </w:rPr>
              <w:t xml:space="preserve"> источники, рассказывающие о древних цивилизациях (материальные и письменные источники, законы Хаммурапи).</w:t>
            </w:r>
          </w:p>
          <w:p w:rsidR="00BF7DBD" w:rsidRDefault="00BF7DBD" w:rsidP="00BF7DBD">
            <w:pPr>
              <w:spacing w:after="200"/>
              <w:contextualSpacing/>
              <w:jc w:val="both"/>
              <w:rPr>
                <w:rFonts w:eastAsia="Calibri"/>
                <w:b/>
                <w:bCs/>
                <w:lang w:eastAsia="en-US"/>
              </w:rPr>
            </w:pPr>
          </w:p>
          <w:p w:rsidR="00BF7DBD" w:rsidRPr="005568BF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BF7DBD" w:rsidRPr="005568BF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5568BF">
              <w:rPr>
                <w:rFonts w:eastAsia="Calibri"/>
                <w:b/>
                <w:bCs/>
                <w:lang w:eastAsia="en-US"/>
              </w:rPr>
              <w:t>Показывать</w:t>
            </w:r>
            <w:r w:rsidRPr="005568BF">
              <w:rPr>
                <w:rFonts w:eastAsia="Calibri"/>
                <w:bCs/>
                <w:lang w:eastAsia="en-US"/>
              </w:rPr>
              <w:t xml:space="preserve"> на карте древние города и государства Восточного Средиземноморья.</w:t>
            </w:r>
          </w:p>
          <w:p w:rsidR="00BF7DBD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5568BF">
              <w:rPr>
                <w:rFonts w:eastAsia="Calibri"/>
                <w:b/>
                <w:bCs/>
                <w:lang w:eastAsia="en-US"/>
              </w:rPr>
              <w:t xml:space="preserve">Объяснять </w:t>
            </w:r>
            <w:r w:rsidRPr="005568BF">
              <w:rPr>
                <w:rFonts w:eastAsia="Calibri"/>
                <w:bCs/>
                <w:lang w:eastAsia="en-US"/>
              </w:rPr>
              <w:t>предпосылки и следствия создания финикийского алфавита, значение перехода к монотеизму (в иудаизме)</w:t>
            </w:r>
          </w:p>
          <w:p w:rsidR="00BF7DBD" w:rsidRDefault="00BF7DBD" w:rsidP="00BF7DBD">
            <w:pPr>
              <w:spacing w:after="200"/>
              <w:contextualSpacing/>
              <w:jc w:val="both"/>
              <w:rPr>
                <w:rFonts w:eastAsia="Calibri"/>
                <w:b/>
                <w:bCs/>
                <w:lang w:eastAsia="en-US"/>
              </w:rPr>
            </w:pPr>
          </w:p>
          <w:p w:rsidR="00BF7DBD" w:rsidRPr="005568BF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5568BF">
              <w:rPr>
                <w:rFonts w:eastAsia="Calibri"/>
                <w:b/>
                <w:bCs/>
                <w:lang w:eastAsia="en-US"/>
              </w:rPr>
              <w:t xml:space="preserve">Рассказывать </w:t>
            </w:r>
            <w:r w:rsidRPr="005568BF">
              <w:rPr>
                <w:rFonts w:eastAsia="Calibri"/>
                <w:bCs/>
                <w:lang w:eastAsia="en-US"/>
              </w:rPr>
              <w:t>о культуре Древней Ассирии (используя иллюстративный материал)</w:t>
            </w:r>
          </w:p>
          <w:p w:rsidR="00BF7DBD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5568BF">
              <w:rPr>
                <w:rFonts w:eastAsia="Calibri"/>
                <w:b/>
                <w:bCs/>
                <w:lang w:eastAsia="en-US"/>
              </w:rPr>
              <w:t>Показывать</w:t>
            </w:r>
            <w:r w:rsidRPr="005568BF">
              <w:rPr>
                <w:rFonts w:eastAsia="Calibri"/>
                <w:bCs/>
                <w:lang w:eastAsia="en-US"/>
              </w:rPr>
              <w:t xml:space="preserve"> на карте территорию Персидской державы, объяснять, как она управлялась.</w:t>
            </w:r>
          </w:p>
          <w:p w:rsidR="00BF7DBD" w:rsidRDefault="00BF7DBD" w:rsidP="00BF7DBD">
            <w:pPr>
              <w:spacing w:after="200"/>
              <w:contextualSpacing/>
              <w:jc w:val="both"/>
              <w:rPr>
                <w:rFonts w:eastAsia="Calibri"/>
                <w:b/>
                <w:bCs/>
                <w:lang w:eastAsia="en-US"/>
              </w:rPr>
            </w:pPr>
          </w:p>
          <w:p w:rsidR="00637899" w:rsidRPr="005568BF" w:rsidRDefault="00637899" w:rsidP="00637899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5568BF">
              <w:rPr>
                <w:rFonts w:eastAsia="Calibri"/>
                <w:b/>
                <w:bCs/>
                <w:lang w:eastAsia="en-US"/>
              </w:rPr>
              <w:t xml:space="preserve">Показывать </w:t>
            </w:r>
            <w:r w:rsidRPr="005568BF">
              <w:rPr>
                <w:rFonts w:eastAsia="Calibri"/>
                <w:bCs/>
                <w:lang w:eastAsia="en-US"/>
              </w:rPr>
              <w:t>на карте территорию и центры древнеегипетского государства.</w:t>
            </w:r>
          </w:p>
          <w:p w:rsidR="00637899" w:rsidRPr="005568BF" w:rsidRDefault="00637899" w:rsidP="00637899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3F7532">
              <w:rPr>
                <w:rFonts w:eastAsia="Calibri"/>
                <w:b/>
                <w:bCs/>
                <w:lang w:eastAsia="en-US"/>
              </w:rPr>
              <w:t>Раскрывать значение</w:t>
            </w:r>
            <w:r w:rsidRPr="005568BF">
              <w:rPr>
                <w:rFonts w:eastAsia="Calibri"/>
                <w:bCs/>
                <w:lang w:eastAsia="en-US"/>
              </w:rPr>
              <w:t xml:space="preserve"> понятий и терминов фараон, жрец, раб, пирамида, папирус.</w:t>
            </w:r>
          </w:p>
          <w:p w:rsidR="00637899" w:rsidRPr="005568BF" w:rsidRDefault="00637899" w:rsidP="00637899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5568BF">
              <w:rPr>
                <w:rFonts w:eastAsia="Calibri"/>
                <w:b/>
                <w:bCs/>
                <w:lang w:eastAsia="en-US"/>
              </w:rPr>
              <w:t>Характеризовать:</w:t>
            </w:r>
            <w:r w:rsidRPr="005568BF">
              <w:rPr>
                <w:rFonts w:eastAsia="Calibri"/>
                <w:bCs/>
                <w:lang w:eastAsia="en-US"/>
              </w:rPr>
              <w:t xml:space="preserve"> 1) основные группы населения Древнего Египта, их занятия, положения и др.; 2) особенности власти фараонов и порядок управления страной.</w:t>
            </w:r>
          </w:p>
          <w:p w:rsidR="00637899" w:rsidRPr="005568BF" w:rsidRDefault="00637899" w:rsidP="00637899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5568BF">
              <w:rPr>
                <w:rFonts w:eastAsia="Calibri"/>
                <w:b/>
                <w:bCs/>
                <w:lang w:eastAsia="en-US"/>
              </w:rPr>
              <w:t>Объяснять</w:t>
            </w:r>
            <w:r w:rsidRPr="005568BF">
              <w:rPr>
                <w:rFonts w:eastAsia="Calibri"/>
                <w:bCs/>
                <w:lang w:eastAsia="en-US"/>
              </w:rPr>
              <w:t xml:space="preserve"> в чем заключалась роль религии, жрецов в древнеегипетском обществе.</w:t>
            </w:r>
          </w:p>
          <w:p w:rsidR="00637899" w:rsidRDefault="00637899" w:rsidP="00637899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5568BF">
              <w:rPr>
                <w:rFonts w:eastAsia="Calibri"/>
                <w:b/>
                <w:bCs/>
                <w:lang w:eastAsia="en-US"/>
              </w:rPr>
              <w:t>Описывать</w:t>
            </w:r>
            <w:r w:rsidRPr="005568BF">
              <w:rPr>
                <w:rFonts w:eastAsia="Calibri"/>
                <w:bCs/>
                <w:lang w:eastAsia="en-US"/>
              </w:rPr>
              <w:t xml:space="preserve"> предметы материальной культуры и произведения древнеегипетского искусства, высказывать суждения об их художественных достоинствах.</w:t>
            </w:r>
          </w:p>
          <w:p w:rsidR="00637899" w:rsidRDefault="00637899" w:rsidP="00BF7DBD">
            <w:pPr>
              <w:spacing w:after="200"/>
              <w:contextualSpacing/>
              <w:jc w:val="both"/>
              <w:rPr>
                <w:rFonts w:eastAsia="Calibri"/>
                <w:b/>
                <w:bCs/>
                <w:lang w:eastAsia="en-US"/>
              </w:rPr>
            </w:pPr>
          </w:p>
          <w:p w:rsidR="00BF7DBD" w:rsidRPr="005568BF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5568BF">
              <w:rPr>
                <w:rFonts w:eastAsia="Calibri"/>
                <w:b/>
                <w:bCs/>
                <w:lang w:eastAsia="en-US"/>
              </w:rPr>
              <w:t>Показывать</w:t>
            </w:r>
            <w:r w:rsidRPr="005568BF">
              <w:rPr>
                <w:rFonts w:eastAsia="Calibri"/>
                <w:bCs/>
                <w:lang w:eastAsia="en-US"/>
              </w:rPr>
              <w:t xml:space="preserve"> на карте территорию Древней Индии.</w:t>
            </w:r>
          </w:p>
          <w:p w:rsidR="00BF7DBD" w:rsidRPr="005568BF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5568BF">
              <w:rPr>
                <w:rFonts w:eastAsia="Calibri"/>
                <w:b/>
                <w:bCs/>
                <w:lang w:eastAsia="en-US"/>
              </w:rPr>
              <w:t xml:space="preserve">Характеризовать </w:t>
            </w:r>
            <w:r w:rsidRPr="005568BF">
              <w:rPr>
                <w:rFonts w:eastAsia="Calibri"/>
                <w:bCs/>
                <w:lang w:eastAsia="en-US"/>
              </w:rPr>
              <w:t xml:space="preserve">условия жизни и занятия населения, общественный строй Древней Индии, положение представителей различных </w:t>
            </w:r>
            <w:proofErr w:type="spellStart"/>
            <w:r w:rsidRPr="005568BF">
              <w:rPr>
                <w:rFonts w:eastAsia="Calibri"/>
                <w:bCs/>
                <w:lang w:eastAsia="en-US"/>
              </w:rPr>
              <w:t>варн</w:t>
            </w:r>
            <w:proofErr w:type="spellEnd"/>
            <w:r w:rsidRPr="005568BF">
              <w:rPr>
                <w:rFonts w:eastAsia="Calibri"/>
                <w:bCs/>
                <w:lang w:eastAsia="en-US"/>
              </w:rPr>
              <w:t xml:space="preserve"> (каст).</w:t>
            </w:r>
          </w:p>
          <w:p w:rsidR="00BF7DBD" w:rsidRPr="005568BF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5568BF">
              <w:rPr>
                <w:rFonts w:eastAsia="Calibri"/>
                <w:b/>
                <w:bCs/>
                <w:lang w:eastAsia="en-US"/>
              </w:rPr>
              <w:t>Объяснять</w:t>
            </w:r>
            <w:r w:rsidRPr="005568BF">
              <w:rPr>
                <w:rFonts w:eastAsia="Calibri"/>
                <w:bCs/>
                <w:lang w:eastAsia="en-US"/>
              </w:rPr>
              <w:t>, какую роль играли идеи индуизма и буддизма в жизни индийцев.</w:t>
            </w:r>
          </w:p>
          <w:p w:rsidR="00BF7DBD" w:rsidRPr="005568BF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5568BF">
              <w:rPr>
                <w:rFonts w:eastAsia="Calibri"/>
                <w:b/>
                <w:bCs/>
                <w:lang w:eastAsia="en-US"/>
              </w:rPr>
              <w:t>Рассказывать</w:t>
            </w:r>
            <w:r w:rsidRPr="005568BF">
              <w:rPr>
                <w:rFonts w:eastAsia="Calibri"/>
                <w:bCs/>
                <w:lang w:eastAsia="en-US"/>
              </w:rPr>
              <w:t xml:space="preserve"> о культуре Древней Индии, высказывать суждения о её вкладе в мировую культуру.</w:t>
            </w:r>
          </w:p>
          <w:p w:rsidR="00BF7DBD" w:rsidRDefault="00BF7DBD" w:rsidP="00BF7DBD">
            <w:pPr>
              <w:spacing w:after="200"/>
              <w:contextualSpacing/>
              <w:jc w:val="both"/>
              <w:rPr>
                <w:rFonts w:eastAsia="Calibri"/>
                <w:b/>
                <w:bCs/>
                <w:lang w:eastAsia="en-US"/>
              </w:rPr>
            </w:pPr>
          </w:p>
          <w:p w:rsidR="00BF7DBD" w:rsidRPr="005568BF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5568BF">
              <w:rPr>
                <w:rFonts w:eastAsia="Calibri"/>
                <w:b/>
                <w:bCs/>
                <w:lang w:eastAsia="en-US"/>
              </w:rPr>
              <w:t xml:space="preserve">Объяснять </w:t>
            </w:r>
            <w:r w:rsidRPr="005568BF">
              <w:rPr>
                <w:rFonts w:eastAsia="Calibri"/>
                <w:bCs/>
                <w:lang w:eastAsia="en-US"/>
              </w:rPr>
              <w:t>значение понятий империя, конфуцианство.</w:t>
            </w:r>
          </w:p>
          <w:p w:rsidR="00BF7DBD" w:rsidRPr="005568BF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5568BF">
              <w:rPr>
                <w:rFonts w:eastAsia="Calibri"/>
                <w:b/>
                <w:bCs/>
                <w:lang w:eastAsia="en-US"/>
              </w:rPr>
              <w:t>Характеризовать</w:t>
            </w:r>
            <w:r w:rsidRPr="005568BF">
              <w:rPr>
                <w:rFonts w:eastAsia="Calibri"/>
                <w:bCs/>
                <w:lang w:eastAsia="en-US"/>
              </w:rPr>
              <w:t xml:space="preserve"> занятия и положение населения в Древнем Китае.</w:t>
            </w:r>
          </w:p>
          <w:p w:rsidR="00BF7DBD" w:rsidRPr="005568BF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5568BF">
              <w:rPr>
                <w:rFonts w:eastAsia="Calibri"/>
                <w:b/>
                <w:bCs/>
                <w:lang w:eastAsia="en-US"/>
              </w:rPr>
              <w:lastRenderedPageBreak/>
              <w:t>Объяснять,</w:t>
            </w:r>
            <w:r w:rsidRPr="005568BF">
              <w:rPr>
                <w:rFonts w:eastAsia="Calibri"/>
                <w:bCs/>
                <w:lang w:eastAsia="en-US"/>
              </w:rPr>
              <w:t xml:space="preserve"> какое значение имели идеи конфуцианства в жизни китайского общества.</w:t>
            </w:r>
          </w:p>
          <w:p w:rsidR="00BF7DBD" w:rsidRDefault="00BF7DBD" w:rsidP="00BF7DBD">
            <w:pPr>
              <w:tabs>
                <w:tab w:val="left" w:pos="2412"/>
                <w:tab w:val="left" w:pos="2592"/>
              </w:tabs>
              <w:jc w:val="both"/>
              <w:rPr>
                <w:rFonts w:eastAsia="Calibri"/>
                <w:bCs/>
                <w:lang w:eastAsia="en-US"/>
              </w:rPr>
            </w:pPr>
            <w:r w:rsidRPr="005568BF">
              <w:rPr>
                <w:rFonts w:eastAsia="Calibri"/>
                <w:b/>
                <w:bCs/>
                <w:lang w:eastAsia="en-US"/>
              </w:rPr>
              <w:t xml:space="preserve">Называть </w:t>
            </w:r>
            <w:r w:rsidRPr="005568BF">
              <w:rPr>
                <w:rFonts w:eastAsia="Calibri"/>
                <w:bCs/>
                <w:lang w:eastAsia="en-US"/>
              </w:rPr>
              <w:t>изобретения и культурн</w:t>
            </w:r>
            <w:r>
              <w:rPr>
                <w:rFonts w:eastAsia="Calibri"/>
                <w:bCs/>
                <w:lang w:eastAsia="en-US"/>
              </w:rPr>
              <w:t xml:space="preserve">ые достижения древних китайцев, </w:t>
            </w:r>
            <w:r w:rsidRPr="005568BF">
              <w:rPr>
                <w:rFonts w:eastAsia="Calibri"/>
                <w:bCs/>
                <w:lang w:eastAsia="en-US"/>
              </w:rPr>
              <w:t>высказывать суждения об их вкладе в мировую культуру.</w:t>
            </w:r>
          </w:p>
          <w:p w:rsidR="00BF7DBD" w:rsidRDefault="00BF7DBD" w:rsidP="00BF7DBD">
            <w:pPr>
              <w:tabs>
                <w:tab w:val="left" w:pos="2412"/>
                <w:tab w:val="left" w:pos="2592"/>
              </w:tabs>
              <w:jc w:val="both"/>
              <w:rPr>
                <w:rFonts w:eastAsia="Calibri"/>
                <w:bCs/>
                <w:lang w:eastAsia="en-US"/>
              </w:rPr>
            </w:pPr>
          </w:p>
          <w:p w:rsidR="00BF7DBD" w:rsidRDefault="00BF7DBD" w:rsidP="00BF7DBD">
            <w:pPr>
              <w:tabs>
                <w:tab w:val="left" w:pos="2412"/>
                <w:tab w:val="left" w:pos="2592"/>
              </w:tabs>
              <w:jc w:val="both"/>
            </w:pPr>
          </w:p>
          <w:p w:rsidR="00BF7DBD" w:rsidRDefault="00BF7DBD" w:rsidP="00BF7DBD"/>
          <w:p w:rsidR="00BF7DBD" w:rsidRDefault="00BF7DBD" w:rsidP="00BF7DBD">
            <w:pPr>
              <w:contextualSpacing/>
              <w:jc w:val="both"/>
            </w:pPr>
            <w:r w:rsidRPr="00787973">
              <w:rPr>
                <w:b/>
              </w:rPr>
              <w:t>Систематизировать и обобщать</w:t>
            </w:r>
            <w:r w:rsidRPr="00787973">
              <w:t xml:space="preserve"> исторический материал. </w:t>
            </w:r>
          </w:p>
          <w:p w:rsidR="00BF7DBD" w:rsidRPr="00CE0700" w:rsidRDefault="00BF7DBD" w:rsidP="00BF7DBD">
            <w:pPr>
              <w:contextualSpacing/>
              <w:jc w:val="both"/>
            </w:pPr>
          </w:p>
        </w:tc>
      </w:tr>
      <w:tr w:rsidR="00BF7DBD" w:rsidRPr="002B081B" w:rsidTr="00BF7DBD">
        <w:trPr>
          <w:trHeight w:val="195"/>
        </w:trPr>
        <w:tc>
          <w:tcPr>
            <w:tcW w:w="14742" w:type="dxa"/>
            <w:gridSpan w:val="2"/>
          </w:tcPr>
          <w:p w:rsidR="00BF7DBD" w:rsidRPr="005568BF" w:rsidRDefault="00BF7DBD" w:rsidP="00BF7DBD">
            <w:pPr>
              <w:spacing w:after="200" w:line="276" w:lineRule="auto"/>
              <w:contextualSpacing/>
              <w:rPr>
                <w:rFonts w:eastAsia="Calibri"/>
                <w:b/>
                <w:bCs/>
                <w:lang w:eastAsia="en-US"/>
              </w:rPr>
            </w:pPr>
            <w:r>
              <w:rPr>
                <w:b/>
              </w:rPr>
              <w:lastRenderedPageBreak/>
              <w:t xml:space="preserve">                                                                                </w:t>
            </w:r>
            <w:r w:rsidRPr="00AA5B0E">
              <w:rPr>
                <w:b/>
              </w:rPr>
              <w:t xml:space="preserve">      </w:t>
            </w:r>
            <w:r w:rsidRPr="005568BF">
              <w:rPr>
                <w:b/>
              </w:rPr>
              <w:t>Античный мир</w:t>
            </w:r>
            <w:r w:rsidR="001116DF">
              <w:rPr>
                <w:b/>
              </w:rPr>
              <w:t xml:space="preserve"> (35</w:t>
            </w:r>
            <w:r>
              <w:rPr>
                <w:b/>
              </w:rPr>
              <w:t xml:space="preserve"> часов + 1 час)</w:t>
            </w:r>
          </w:p>
        </w:tc>
      </w:tr>
      <w:tr w:rsidR="00BF7DBD" w:rsidRPr="002B081B" w:rsidTr="00BF7DBD">
        <w:trPr>
          <w:trHeight w:val="195"/>
        </w:trPr>
        <w:tc>
          <w:tcPr>
            <w:tcW w:w="14742" w:type="dxa"/>
            <w:gridSpan w:val="2"/>
          </w:tcPr>
          <w:p w:rsidR="00BF7DBD" w:rsidRPr="00961152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 Античный мир (1 час)</w:t>
            </w:r>
          </w:p>
        </w:tc>
      </w:tr>
      <w:tr w:rsidR="00BF7DBD" w:rsidRPr="002B081B" w:rsidTr="00914146">
        <w:trPr>
          <w:trHeight w:val="210"/>
        </w:trPr>
        <w:tc>
          <w:tcPr>
            <w:tcW w:w="6377" w:type="dxa"/>
            <w:shd w:val="clear" w:color="auto" w:fill="FFFFFF"/>
          </w:tcPr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637899">
              <w:rPr>
                <w:rFonts w:ascii="Times New Roman" w:hAnsi="Times New Roman" w:cs="Times New Roman"/>
                <w:sz w:val="24"/>
                <w:szCs w:val="24"/>
              </w:rPr>
              <w:t xml:space="preserve">28.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Античный мир: понятие. Картина античного мира.</w:t>
            </w:r>
          </w:p>
          <w:p w:rsidR="00BF7DBD" w:rsidRPr="000526C8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5" w:type="dxa"/>
            <w:shd w:val="clear" w:color="auto" w:fill="FFFFFF"/>
          </w:tcPr>
          <w:p w:rsidR="00BF7DBD" w:rsidRDefault="00BF7DBD" w:rsidP="00BF7DBD">
            <w:pPr>
              <w:contextualSpacing/>
              <w:jc w:val="both"/>
            </w:pPr>
            <w:r>
              <w:rPr>
                <w:b/>
              </w:rPr>
              <w:t xml:space="preserve">Характеризовать </w:t>
            </w:r>
            <w:r>
              <w:t>античный мир</w:t>
            </w:r>
          </w:p>
          <w:p w:rsidR="00BF7DBD" w:rsidRPr="00CE0700" w:rsidRDefault="00BF7DBD" w:rsidP="00BF7DBD">
            <w:pPr>
              <w:contextualSpacing/>
              <w:jc w:val="both"/>
            </w:pPr>
          </w:p>
        </w:tc>
      </w:tr>
      <w:tr w:rsidR="00BF7DBD" w:rsidRPr="002B081B" w:rsidTr="00BF7DBD">
        <w:trPr>
          <w:trHeight w:val="210"/>
        </w:trPr>
        <w:tc>
          <w:tcPr>
            <w:tcW w:w="14742" w:type="dxa"/>
            <w:gridSpan w:val="2"/>
            <w:shd w:val="clear" w:color="auto" w:fill="FFFFFF"/>
          </w:tcPr>
          <w:p w:rsidR="00BF7DBD" w:rsidRPr="00A77D3F" w:rsidRDefault="00BF7DBD" w:rsidP="00BF7DBD">
            <w:pPr>
              <w:contextualSpacing/>
              <w:jc w:val="center"/>
              <w:rPr>
                <w:b/>
              </w:rPr>
            </w:pPr>
            <w:r w:rsidRPr="00961152">
              <w:rPr>
                <w:b/>
              </w:rPr>
              <w:t>Древняя Греция</w:t>
            </w:r>
            <w:r w:rsidR="001116DF">
              <w:rPr>
                <w:b/>
              </w:rPr>
              <w:t xml:space="preserve"> (19</w:t>
            </w:r>
            <w:r>
              <w:rPr>
                <w:b/>
              </w:rPr>
              <w:t xml:space="preserve"> часов).  Народы и государства на территории нашей страны в древности (1 час)</w:t>
            </w:r>
          </w:p>
        </w:tc>
      </w:tr>
      <w:tr w:rsidR="00BF7DBD" w:rsidRPr="002B081B" w:rsidTr="00914146">
        <w:trPr>
          <w:trHeight w:val="210"/>
        </w:trPr>
        <w:tc>
          <w:tcPr>
            <w:tcW w:w="6377" w:type="dxa"/>
            <w:shd w:val="clear" w:color="auto" w:fill="FFFFFF"/>
          </w:tcPr>
          <w:p w:rsidR="00637899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637899">
              <w:rPr>
                <w:rFonts w:ascii="Times New Roman" w:hAnsi="Times New Roman" w:cs="Times New Roman"/>
                <w:sz w:val="24"/>
                <w:szCs w:val="24"/>
              </w:rPr>
              <w:t xml:space="preserve">29.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Древней Греции: условия жизни и занятия. Древнейшие государства на Крите. </w:t>
            </w:r>
          </w:p>
          <w:p w:rsidR="001116DF" w:rsidRDefault="00637899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30. </w:t>
            </w:r>
            <w:r w:rsidR="00BF7DBD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Государства ахейской Греции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(Микены,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F7DBD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Тиринф</w:t>
            </w:r>
            <w:proofErr w:type="spellEnd"/>
            <w:r w:rsidR="00BF7DBD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др.).</w:t>
            </w:r>
            <w:r w:rsidR="00BF7DB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1116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31.</w:t>
            </w:r>
            <w:r w:rsidR="00BF7DBD">
              <w:rPr>
                <w:rFonts w:ascii="Times New Roman" w:hAnsi="Times New Roman" w:cs="Times New Roman"/>
                <w:sz w:val="24"/>
                <w:szCs w:val="24"/>
              </w:rPr>
              <w:t xml:space="preserve">Троянская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война.  «Илиада»  и  «Одиссея». </w:t>
            </w:r>
          </w:p>
          <w:p w:rsidR="00BF7DBD" w:rsidRPr="00961152" w:rsidRDefault="001116DF" w:rsidP="00BF7DBD">
            <w:pPr>
              <w:pStyle w:val="a6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32.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Верования  древних  греков.</w:t>
            </w:r>
            <w:r w:rsidR="00BF7DB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Сказания о богах и героях.</w:t>
            </w: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16DF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1116DF">
              <w:rPr>
                <w:rFonts w:ascii="Times New Roman" w:hAnsi="Times New Roman" w:cs="Times New Roman"/>
                <w:sz w:val="24"/>
                <w:szCs w:val="24"/>
              </w:rPr>
              <w:t xml:space="preserve">33.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Греческие города-государства: политический строй, аристократия и демос. Развитие земледелия и ремесла. Великая греческая колонизация.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116DF" w:rsidRDefault="001116DF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34.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Афины:  утверждение  демократии.  Законы  Солона,  </w:t>
            </w:r>
            <w:r w:rsidR="00BF7DBD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реформы  </w:t>
            </w:r>
            <w:proofErr w:type="spellStart"/>
            <w:r w:rsidR="00BF7DBD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Клисфена</w:t>
            </w:r>
            <w:proofErr w:type="spellEnd"/>
            <w:r w:rsidR="00BF7DBD"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="00BF7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7DBD" w:rsidRPr="000526C8" w:rsidRDefault="001116DF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35.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Спарта: основные группы населения, политическое устройство. Спартанское воспитание. Организация военного дела.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7DBD" w:rsidRPr="000526C8" w:rsidRDefault="00BF7DBD" w:rsidP="001116DF">
            <w:pPr>
              <w:pStyle w:val="a6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2EA">
              <w:rPr>
                <w:rFonts w:ascii="Times New Roman" w:hAnsi="Times New Roman" w:cs="Times New Roman"/>
                <w:b/>
                <w:sz w:val="24"/>
                <w:szCs w:val="24"/>
              </w:rPr>
              <w:t>Народы и государства на территории нашей страны в древности.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Народы, проживавшие на этой территории до середины I тысячелетия до н.э.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Античные города-государства Северного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Причерноморья.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Боспорское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царство. Скифское царство. Дербент.</w:t>
            </w: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16DF" w:rsidRDefault="001116DF" w:rsidP="001116D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37,38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Классическая Греция. Греко-персидские войны: причины, участники,</w:t>
            </w:r>
            <w:r w:rsidR="00BF7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крупнейшие сражения, герои. Причины победы греков. </w:t>
            </w:r>
          </w:p>
          <w:p w:rsidR="001116DF" w:rsidRDefault="001116DF" w:rsidP="001116D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39.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Афинская демократия при Перикле. Хозяйственная жизнь в древнегреческом обществе.</w:t>
            </w:r>
            <w:r w:rsidR="00BF7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Рабство. </w:t>
            </w:r>
          </w:p>
          <w:p w:rsidR="00BF7DBD" w:rsidRPr="000526C8" w:rsidRDefault="001116DF" w:rsidP="001116D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40.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Пелопоннесская война. Возвышение Македонии.</w:t>
            </w: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1116DF">
              <w:rPr>
                <w:rFonts w:ascii="Times New Roman" w:hAnsi="Times New Roman" w:cs="Times New Roman"/>
                <w:sz w:val="24"/>
                <w:szCs w:val="24"/>
              </w:rPr>
              <w:t xml:space="preserve">41.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Культура  Древней  Греции.  Развитие  наук.  Греческая  философия.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Школа и образование. Литература. </w:t>
            </w:r>
            <w:r w:rsidR="001116DF">
              <w:rPr>
                <w:rFonts w:ascii="Times New Roman" w:hAnsi="Times New Roman" w:cs="Times New Roman"/>
                <w:sz w:val="24"/>
                <w:szCs w:val="24"/>
              </w:rPr>
              <w:t xml:space="preserve">42, 43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Архитектура и скульптура. Быт и досуг древних греков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Театр. Спортивные состязания.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Олимпийские игры.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16DF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1116DF">
              <w:rPr>
                <w:rFonts w:ascii="Times New Roman" w:hAnsi="Times New Roman" w:cs="Times New Roman"/>
                <w:sz w:val="24"/>
                <w:szCs w:val="24"/>
              </w:rPr>
              <w:t xml:space="preserve">43.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Период эллинизма. Македонские завоевания. </w:t>
            </w:r>
          </w:p>
          <w:p w:rsidR="001116DF" w:rsidRDefault="001116DF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44.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Держава Александра Македонского и ее распад. </w:t>
            </w:r>
          </w:p>
          <w:p w:rsidR="00BF7DBD" w:rsidRDefault="001116DF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45.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Эллинистические государства Востока. Культура эллинистического мира.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="00111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46.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 темы «Древняя Греция»</w:t>
            </w:r>
          </w:p>
          <w:p w:rsidR="001116DF" w:rsidRPr="00941531" w:rsidRDefault="001116DF" w:rsidP="00BF7DBD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47. Урок контроля</w:t>
            </w:r>
          </w:p>
          <w:p w:rsidR="00BF7DBD" w:rsidRPr="00D2153B" w:rsidRDefault="00BF7DBD" w:rsidP="00BF7DBD">
            <w:pPr>
              <w:rPr>
                <w:iCs/>
              </w:rPr>
            </w:pPr>
          </w:p>
        </w:tc>
        <w:tc>
          <w:tcPr>
            <w:tcW w:w="8365" w:type="dxa"/>
            <w:shd w:val="clear" w:color="auto" w:fill="FFFFFF"/>
          </w:tcPr>
          <w:p w:rsidR="00BF7DBD" w:rsidRPr="00A77D3F" w:rsidRDefault="00BF7DBD" w:rsidP="00BF7DBD">
            <w:pPr>
              <w:contextualSpacing/>
              <w:jc w:val="both"/>
            </w:pPr>
            <w:r w:rsidRPr="00A77D3F">
              <w:rPr>
                <w:b/>
              </w:rPr>
              <w:lastRenderedPageBreak/>
              <w:t>Показывать</w:t>
            </w:r>
            <w:r w:rsidRPr="00A77D3F">
              <w:t xml:space="preserve"> на карте территории древнегреческих государств, места значительных событий.</w:t>
            </w:r>
          </w:p>
          <w:p w:rsidR="00BF7DBD" w:rsidRPr="00A77D3F" w:rsidRDefault="00BF7DBD" w:rsidP="00BF7DBD">
            <w:pPr>
              <w:contextualSpacing/>
              <w:jc w:val="both"/>
            </w:pPr>
            <w:r w:rsidRPr="00A77D3F">
              <w:rPr>
                <w:b/>
              </w:rPr>
              <w:t xml:space="preserve">Рассказывать </w:t>
            </w:r>
            <w:r w:rsidRPr="00A77D3F">
              <w:t>об условиях жизни и занятиях населения Древней Греции.</w:t>
            </w:r>
          </w:p>
          <w:p w:rsidR="00BF7DBD" w:rsidRPr="00A77D3F" w:rsidRDefault="00BF7DBD" w:rsidP="00BF7DBD">
            <w:pPr>
              <w:contextualSpacing/>
              <w:jc w:val="both"/>
            </w:pPr>
            <w:r w:rsidRPr="00A77D3F">
              <w:rPr>
                <w:b/>
              </w:rPr>
              <w:t>Характеризовать</w:t>
            </w:r>
            <w:r w:rsidRPr="00A77D3F">
              <w:t xml:space="preserve"> верования древних греков, объяснять, какую роль играли религиозные культы в греческом обществе.</w:t>
            </w:r>
          </w:p>
          <w:p w:rsidR="00BF7DBD" w:rsidRDefault="00BF7DBD" w:rsidP="00BF7DBD">
            <w:pPr>
              <w:contextualSpacing/>
              <w:jc w:val="both"/>
            </w:pPr>
          </w:p>
          <w:p w:rsidR="00BF7DBD" w:rsidRPr="00A77D3F" w:rsidRDefault="00BF7DBD" w:rsidP="00BF7DBD">
            <w:pPr>
              <w:contextualSpacing/>
              <w:jc w:val="both"/>
            </w:pPr>
            <w:r w:rsidRPr="00A77D3F">
              <w:rPr>
                <w:b/>
              </w:rPr>
              <w:t>Характеризовать</w:t>
            </w:r>
            <w:r w:rsidRPr="00A77D3F">
              <w:t xml:space="preserve"> политический строй древнегреческих городов государств (Афины, Спарта)</w:t>
            </w:r>
          </w:p>
          <w:p w:rsidR="00BF7DBD" w:rsidRPr="00A77D3F" w:rsidRDefault="00BF7DBD" w:rsidP="00BF7DBD">
            <w:pPr>
              <w:contextualSpacing/>
              <w:jc w:val="both"/>
            </w:pPr>
            <w:r w:rsidRPr="00A77D3F">
              <w:rPr>
                <w:b/>
              </w:rPr>
              <w:t>Объяснять</w:t>
            </w:r>
            <w:r w:rsidRPr="00A77D3F">
              <w:t xml:space="preserve"> значение понятий полис, демократия, олигархия, колонизация, метрополия.</w:t>
            </w:r>
          </w:p>
          <w:p w:rsidR="00BF7DBD" w:rsidRPr="00A77D3F" w:rsidRDefault="00BF7DBD" w:rsidP="00BF7DBD">
            <w:pPr>
              <w:contextualSpacing/>
              <w:jc w:val="both"/>
            </w:pPr>
            <w:r w:rsidRPr="00A77D3F">
              <w:rPr>
                <w:b/>
              </w:rPr>
              <w:t>Рассказывать</w:t>
            </w:r>
            <w:r w:rsidRPr="00A77D3F">
              <w:t xml:space="preserve"> о том, как утверждались демократические порядки в Афинах.</w:t>
            </w:r>
          </w:p>
          <w:p w:rsidR="00BF7DBD" w:rsidRPr="00A77D3F" w:rsidRDefault="00BF7DBD" w:rsidP="00BF7DBD">
            <w:pPr>
              <w:contextualSpacing/>
              <w:jc w:val="both"/>
            </w:pPr>
            <w:r w:rsidRPr="00A77D3F">
              <w:rPr>
                <w:b/>
              </w:rPr>
              <w:t>Давать</w:t>
            </w:r>
            <w:r w:rsidRPr="00A77D3F">
              <w:t xml:space="preserve"> сравнительную характеристику общественно-политического устройства Афин и Спарты.</w:t>
            </w:r>
          </w:p>
          <w:p w:rsidR="00BF7DBD" w:rsidRPr="00A77D3F" w:rsidRDefault="00BF7DBD" w:rsidP="00BF7DBD">
            <w:pPr>
              <w:contextualSpacing/>
              <w:jc w:val="both"/>
            </w:pPr>
            <w:r w:rsidRPr="00A77D3F">
              <w:rPr>
                <w:b/>
              </w:rPr>
              <w:t>Рассказывать,</w:t>
            </w:r>
            <w:r w:rsidRPr="00A77D3F">
              <w:t xml:space="preserve"> каким было спартанское воспитание, определять свое отношение к нему.</w:t>
            </w:r>
          </w:p>
          <w:p w:rsidR="00BF7DBD" w:rsidRDefault="00BF7DBD" w:rsidP="00BF7DBD">
            <w:pPr>
              <w:contextualSpacing/>
              <w:jc w:val="both"/>
            </w:pPr>
          </w:p>
          <w:p w:rsidR="00BF7DBD" w:rsidRDefault="00BF7DBD" w:rsidP="00BF7DBD">
            <w:pPr>
              <w:contextualSpacing/>
              <w:jc w:val="both"/>
            </w:pPr>
            <w:r>
              <w:rPr>
                <w:b/>
              </w:rPr>
              <w:t xml:space="preserve">Показывать на карте </w:t>
            </w:r>
            <w:r w:rsidRPr="0051514B">
              <w:t>распространение греческой колонизации</w:t>
            </w:r>
            <w:r>
              <w:t xml:space="preserve"> в Северном Причерноморье</w:t>
            </w:r>
          </w:p>
          <w:p w:rsidR="00BF7DBD" w:rsidRPr="0051514B" w:rsidRDefault="00BF7DBD" w:rsidP="00BF7DBD">
            <w:pPr>
              <w:contextualSpacing/>
              <w:jc w:val="both"/>
            </w:pPr>
            <w:r w:rsidRPr="0051514B">
              <w:rPr>
                <w:b/>
              </w:rPr>
              <w:t>Давать характеристику</w:t>
            </w:r>
            <w:r>
              <w:rPr>
                <w:b/>
              </w:rPr>
              <w:t xml:space="preserve"> </w:t>
            </w:r>
            <w:r w:rsidRPr="005568BF">
              <w:rPr>
                <w:rFonts w:eastAsia="Calibri"/>
                <w:bCs/>
                <w:lang w:eastAsia="en-US"/>
              </w:rPr>
              <w:t>условия</w:t>
            </w:r>
            <w:r>
              <w:rPr>
                <w:rFonts w:eastAsia="Calibri"/>
                <w:bCs/>
                <w:lang w:eastAsia="en-US"/>
              </w:rPr>
              <w:t>м</w:t>
            </w:r>
            <w:r w:rsidRPr="005568BF">
              <w:rPr>
                <w:rFonts w:eastAsia="Calibri"/>
                <w:bCs/>
                <w:lang w:eastAsia="en-US"/>
              </w:rPr>
              <w:t xml:space="preserve"> жизни и</w:t>
            </w:r>
            <w:r>
              <w:rPr>
                <w:rFonts w:eastAsia="Calibri"/>
                <w:bCs/>
                <w:lang w:eastAsia="en-US"/>
              </w:rPr>
              <w:t xml:space="preserve"> занятиям населения, общественному устройству античных городов – государств Северного Причерноморья</w:t>
            </w:r>
          </w:p>
          <w:p w:rsidR="00BF7DBD" w:rsidRPr="0051514B" w:rsidRDefault="00BF7DBD" w:rsidP="00BF7DBD">
            <w:pPr>
              <w:contextualSpacing/>
              <w:jc w:val="both"/>
            </w:pPr>
          </w:p>
          <w:p w:rsidR="00BF7DBD" w:rsidRPr="00A77D3F" w:rsidRDefault="00BF7DBD" w:rsidP="00BF7DBD">
            <w:pPr>
              <w:contextualSpacing/>
              <w:jc w:val="both"/>
            </w:pPr>
            <w:r w:rsidRPr="00A77D3F">
              <w:rPr>
                <w:b/>
              </w:rPr>
              <w:t>Объяснять</w:t>
            </w:r>
            <w:r w:rsidRPr="00A77D3F">
              <w:t xml:space="preserve"> причины и итоги воин, которые вели древнегреческие государства.</w:t>
            </w:r>
          </w:p>
          <w:p w:rsidR="00BF7DBD" w:rsidRPr="00A77D3F" w:rsidRDefault="00BF7DBD" w:rsidP="00BF7DBD">
            <w:pPr>
              <w:contextualSpacing/>
              <w:jc w:val="both"/>
            </w:pPr>
            <w:r w:rsidRPr="00A77D3F">
              <w:rPr>
                <w:b/>
              </w:rPr>
              <w:t>Характеризовать</w:t>
            </w:r>
            <w:r w:rsidRPr="00A77D3F">
              <w:t xml:space="preserve"> афинскую демократию при Перикле.</w:t>
            </w:r>
          </w:p>
          <w:p w:rsidR="00BF7DBD" w:rsidRPr="00A77D3F" w:rsidRDefault="00BF7DBD" w:rsidP="00BF7DBD">
            <w:pPr>
              <w:contextualSpacing/>
              <w:jc w:val="both"/>
            </w:pPr>
            <w:r w:rsidRPr="00A77D3F">
              <w:rPr>
                <w:b/>
              </w:rPr>
              <w:t>Объяснять,</w:t>
            </w:r>
            <w:r w:rsidRPr="00A77D3F">
              <w:t xml:space="preserve"> что означало в Древней Греции понятие гражданин, приводить примеры гражданских поступков.</w:t>
            </w:r>
          </w:p>
          <w:p w:rsidR="00BF7DBD" w:rsidRDefault="00BF7DBD" w:rsidP="00BF7DBD">
            <w:pPr>
              <w:contextualSpacing/>
              <w:jc w:val="both"/>
            </w:pPr>
          </w:p>
          <w:p w:rsidR="00BF7DBD" w:rsidRDefault="00BF7DBD" w:rsidP="00BF7DBD">
            <w:pPr>
              <w:contextualSpacing/>
              <w:jc w:val="both"/>
            </w:pPr>
          </w:p>
          <w:p w:rsidR="00BF7DBD" w:rsidRPr="00A77D3F" w:rsidRDefault="00BF7DBD" w:rsidP="00BF7DBD">
            <w:pPr>
              <w:contextualSpacing/>
              <w:jc w:val="both"/>
            </w:pPr>
            <w:r w:rsidRPr="00A77D3F">
              <w:rPr>
                <w:b/>
              </w:rPr>
              <w:t xml:space="preserve">Рассказывать </w:t>
            </w:r>
            <w:r w:rsidRPr="00A77D3F">
              <w:t>о развитии наук, образовании в Древней Греции.</w:t>
            </w:r>
          </w:p>
          <w:p w:rsidR="00BF7DBD" w:rsidRPr="00A77D3F" w:rsidRDefault="00BF7DBD" w:rsidP="00BF7DBD">
            <w:pPr>
              <w:contextualSpacing/>
              <w:jc w:val="both"/>
            </w:pPr>
            <w:r w:rsidRPr="00A77D3F">
              <w:rPr>
                <w:b/>
              </w:rPr>
              <w:t>Представлять</w:t>
            </w:r>
            <w:r w:rsidRPr="00A77D3F">
              <w:t xml:space="preserve"> описание произведений разных видов древнегреческого искусства, высказывая и аргументируя свои оценочные суждения.</w:t>
            </w:r>
          </w:p>
          <w:p w:rsidR="00BF7DBD" w:rsidRPr="00A77D3F" w:rsidRDefault="00BF7DBD" w:rsidP="00BF7DBD">
            <w:pPr>
              <w:contextualSpacing/>
              <w:jc w:val="both"/>
            </w:pPr>
            <w:r w:rsidRPr="00A77D3F">
              <w:rPr>
                <w:b/>
              </w:rPr>
              <w:t>Объяснять</w:t>
            </w:r>
            <w:r w:rsidRPr="00A77D3F">
              <w:t>, в чем состоит вклад древнегреческих обществ в мировое культурное наследие.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A77D3F" w:rsidRDefault="00BF7DBD" w:rsidP="00BF7DBD">
            <w:pPr>
              <w:contextualSpacing/>
              <w:jc w:val="both"/>
            </w:pPr>
            <w:r w:rsidRPr="00A77D3F">
              <w:rPr>
                <w:b/>
              </w:rPr>
              <w:t>Показывать</w:t>
            </w:r>
            <w:r w:rsidRPr="00A77D3F">
              <w:t xml:space="preserve"> на карте направления походов и территорию державы Александра Македонского.</w:t>
            </w:r>
          </w:p>
          <w:p w:rsidR="00BF7DBD" w:rsidRPr="00A77D3F" w:rsidRDefault="00BF7DBD" w:rsidP="00BF7DBD">
            <w:pPr>
              <w:contextualSpacing/>
              <w:jc w:val="both"/>
            </w:pPr>
            <w:r w:rsidRPr="00A77D3F">
              <w:rPr>
                <w:b/>
              </w:rPr>
              <w:t>Составлять</w:t>
            </w:r>
            <w:r w:rsidRPr="00A77D3F">
              <w:t xml:space="preserve"> исторический портрет (характеристику) Александра Македонского.</w:t>
            </w:r>
          </w:p>
          <w:p w:rsidR="00BF7DBD" w:rsidRPr="00A77D3F" w:rsidRDefault="00BF7DBD" w:rsidP="00BF7DBD">
            <w:pPr>
              <w:contextualSpacing/>
              <w:jc w:val="both"/>
            </w:pPr>
            <w:r w:rsidRPr="00A77D3F">
              <w:rPr>
                <w:b/>
              </w:rPr>
              <w:t xml:space="preserve">Объяснять </w:t>
            </w:r>
            <w:r w:rsidRPr="00A77D3F">
              <w:t>причины распада державы Александра Македонского, а также эллинистических государств Востока.</w:t>
            </w:r>
          </w:p>
          <w:p w:rsidR="00BF7DBD" w:rsidRPr="00A77D3F" w:rsidRDefault="00BF7DBD" w:rsidP="00BF7DBD">
            <w:pPr>
              <w:contextualSpacing/>
              <w:jc w:val="both"/>
            </w:pPr>
            <w:r w:rsidRPr="00A77D3F">
              <w:rPr>
                <w:b/>
              </w:rPr>
              <w:t xml:space="preserve">Рассказывать </w:t>
            </w:r>
            <w:r w:rsidRPr="00A77D3F">
              <w:t>значение понятия эллинизм.</w:t>
            </w:r>
          </w:p>
          <w:p w:rsidR="00BF7DBD" w:rsidRDefault="00BF7DBD" w:rsidP="00BF7DBD">
            <w:pPr>
              <w:pStyle w:val="4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7D3F">
              <w:rPr>
                <w:rFonts w:ascii="Times New Roman" w:hAnsi="Times New Roman" w:cs="Times New Roman"/>
                <w:b/>
                <w:sz w:val="24"/>
                <w:szCs w:val="24"/>
              </w:rPr>
              <w:t>Называть и описывать</w:t>
            </w:r>
            <w:r w:rsidRPr="00A77D3F">
              <w:rPr>
                <w:rFonts w:ascii="Times New Roman" w:hAnsi="Times New Roman" w:cs="Times New Roman"/>
                <w:sz w:val="24"/>
                <w:szCs w:val="24"/>
              </w:rPr>
              <w:t xml:space="preserve"> памятники культуры периода эллинизма.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787973" w:rsidRDefault="00BF7DBD" w:rsidP="00BF7DBD">
            <w:pPr>
              <w:contextualSpacing/>
              <w:jc w:val="both"/>
            </w:pPr>
            <w:r w:rsidRPr="00787973">
              <w:rPr>
                <w:b/>
              </w:rPr>
              <w:t>Систематизировать и обобщать</w:t>
            </w:r>
            <w:r w:rsidRPr="00787973">
              <w:t xml:space="preserve"> исторический материал. </w:t>
            </w:r>
          </w:p>
          <w:p w:rsidR="00BF7DBD" w:rsidRPr="005568BF" w:rsidRDefault="00BF7DBD" w:rsidP="00BF7DBD">
            <w:pPr>
              <w:pStyle w:val="4"/>
              <w:shd w:val="clear" w:color="auto" w:fill="auto"/>
              <w:spacing w:line="240" w:lineRule="auto"/>
              <w:jc w:val="left"/>
              <w:rPr>
                <w:rStyle w:val="3"/>
                <w:rFonts w:eastAsiaTheme="minorHAnsi"/>
              </w:rPr>
            </w:pPr>
          </w:p>
        </w:tc>
      </w:tr>
      <w:tr w:rsidR="00BF7DBD" w:rsidRPr="002B081B" w:rsidTr="00BF7DBD">
        <w:trPr>
          <w:trHeight w:val="210"/>
        </w:trPr>
        <w:tc>
          <w:tcPr>
            <w:tcW w:w="14742" w:type="dxa"/>
            <w:gridSpan w:val="2"/>
            <w:shd w:val="clear" w:color="auto" w:fill="FFFFFF"/>
          </w:tcPr>
          <w:p w:rsidR="00BF7DBD" w:rsidRPr="00A77D3F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15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Древний Рим</w:t>
            </w:r>
            <w:r w:rsidR="00446A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BF7DBD" w:rsidRPr="002B081B" w:rsidTr="00914146">
        <w:trPr>
          <w:trHeight w:val="210"/>
        </w:trPr>
        <w:tc>
          <w:tcPr>
            <w:tcW w:w="6377" w:type="dxa"/>
            <w:shd w:val="clear" w:color="auto" w:fill="FFFFFF"/>
          </w:tcPr>
          <w:p w:rsidR="001116DF" w:rsidRDefault="00BF7DBD" w:rsidP="00BF7DBD">
            <w:pPr>
              <w:spacing w:after="200" w:line="276" w:lineRule="auto"/>
              <w:contextualSpacing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         </w:t>
            </w:r>
            <w:r w:rsidR="001116DF">
              <w:rPr>
                <w:rFonts w:eastAsia="Calibri"/>
                <w:bCs/>
                <w:lang w:eastAsia="en-US"/>
              </w:rPr>
              <w:t xml:space="preserve">48. </w:t>
            </w:r>
            <w:r w:rsidRPr="00AD3486">
              <w:rPr>
                <w:rFonts w:eastAsia="Calibri"/>
                <w:bCs/>
                <w:lang w:eastAsia="en-US"/>
              </w:rPr>
              <w:t xml:space="preserve">Население древней Италии: условия жизни и занятия. Этруски. Легенды об основании Рима. </w:t>
            </w:r>
          </w:p>
          <w:p w:rsidR="001116DF" w:rsidRDefault="001116DF" w:rsidP="00BF7DBD">
            <w:pPr>
              <w:spacing w:after="200" w:line="276" w:lineRule="auto"/>
              <w:contextualSpacing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49. </w:t>
            </w:r>
            <w:r w:rsidR="00BF7DBD" w:rsidRPr="00AD3486">
              <w:rPr>
                <w:rFonts w:eastAsia="Calibri"/>
                <w:bCs/>
                <w:lang w:eastAsia="en-US"/>
              </w:rPr>
              <w:t xml:space="preserve">Рим эпохи парей. </w:t>
            </w:r>
          </w:p>
          <w:p w:rsidR="00BF7DBD" w:rsidRPr="00AD3486" w:rsidRDefault="001116DF" w:rsidP="00BF7DBD">
            <w:pPr>
              <w:spacing w:after="200" w:line="276" w:lineRule="auto"/>
              <w:contextualSpacing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50. </w:t>
            </w:r>
            <w:r w:rsidR="00BF7DBD" w:rsidRPr="00AD3486">
              <w:rPr>
                <w:rFonts w:eastAsia="Calibri"/>
                <w:bCs/>
                <w:lang w:eastAsia="en-US"/>
              </w:rPr>
              <w:t xml:space="preserve">Римская республика. Патриции и плебеи. Управление и законы. Верования древних римлян. </w:t>
            </w:r>
          </w:p>
          <w:p w:rsidR="00BF7DBD" w:rsidRDefault="00BF7DBD" w:rsidP="00BF7DBD">
            <w:pPr>
              <w:spacing w:after="200" w:line="276" w:lineRule="auto"/>
              <w:contextualSpacing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           </w:t>
            </w:r>
          </w:p>
          <w:p w:rsidR="00BF7DBD" w:rsidRDefault="00BF7DBD" w:rsidP="00BF7DBD">
            <w:pPr>
              <w:spacing w:after="200" w:line="276" w:lineRule="auto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BF7DBD" w:rsidRDefault="00BF7DBD" w:rsidP="00BF7DBD">
            <w:pPr>
              <w:tabs>
                <w:tab w:val="left" w:pos="672"/>
              </w:tabs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             </w:t>
            </w:r>
          </w:p>
          <w:p w:rsidR="00BF7DBD" w:rsidRDefault="00BF7DBD" w:rsidP="00BF7DBD">
            <w:pPr>
              <w:tabs>
                <w:tab w:val="left" w:pos="672"/>
              </w:tabs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1116DF" w:rsidRDefault="00BF7DBD" w:rsidP="00BF7DBD">
            <w:pPr>
              <w:tabs>
                <w:tab w:val="left" w:pos="672"/>
              </w:tabs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lastRenderedPageBreak/>
              <w:t xml:space="preserve">          </w:t>
            </w:r>
            <w:r w:rsidR="001116DF">
              <w:rPr>
                <w:rFonts w:eastAsia="Calibri"/>
                <w:bCs/>
                <w:lang w:eastAsia="en-US"/>
              </w:rPr>
              <w:t xml:space="preserve">51. </w:t>
            </w:r>
            <w:r w:rsidRPr="00AD3486">
              <w:rPr>
                <w:rFonts w:eastAsia="Calibri"/>
                <w:bCs/>
                <w:lang w:eastAsia="en-US"/>
              </w:rPr>
              <w:t xml:space="preserve">Завоевание Римом Италии. Воины с Карфагеном; Ганнибал. Римская армия. </w:t>
            </w:r>
          </w:p>
          <w:p w:rsidR="001116DF" w:rsidRDefault="001116DF" w:rsidP="00BF7DBD">
            <w:pPr>
              <w:tabs>
                <w:tab w:val="left" w:pos="672"/>
              </w:tabs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52, 53 </w:t>
            </w:r>
            <w:r w:rsidR="00BF7DBD" w:rsidRPr="00AD3486">
              <w:rPr>
                <w:rFonts w:eastAsia="Calibri"/>
                <w:bCs/>
                <w:lang w:eastAsia="en-US"/>
              </w:rPr>
              <w:t xml:space="preserve">Установление господства Рима в Средиземноморье. Реформы </w:t>
            </w:r>
            <w:proofErr w:type="spellStart"/>
            <w:r w:rsidR="00BF7DBD" w:rsidRPr="00AD3486">
              <w:rPr>
                <w:rFonts w:eastAsia="Calibri"/>
                <w:bCs/>
                <w:lang w:eastAsia="en-US"/>
              </w:rPr>
              <w:t>Гракхов</w:t>
            </w:r>
            <w:proofErr w:type="spellEnd"/>
            <w:r w:rsidR="00BF7DBD" w:rsidRPr="00AD3486">
              <w:rPr>
                <w:rFonts w:eastAsia="Calibri"/>
                <w:bCs/>
                <w:lang w:eastAsia="en-US"/>
              </w:rPr>
              <w:t xml:space="preserve">. </w:t>
            </w:r>
          </w:p>
          <w:p w:rsidR="00BF7DBD" w:rsidRPr="00AD3486" w:rsidRDefault="001116DF" w:rsidP="00BF7DBD">
            <w:pPr>
              <w:tabs>
                <w:tab w:val="left" w:pos="672"/>
              </w:tabs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53, 54 </w:t>
            </w:r>
            <w:r w:rsidR="00BF7DBD" w:rsidRPr="00AD3486">
              <w:rPr>
                <w:rFonts w:eastAsia="Calibri"/>
                <w:bCs/>
                <w:lang w:eastAsia="en-US"/>
              </w:rPr>
              <w:t xml:space="preserve">Рабство в древнем Риме. </w:t>
            </w:r>
          </w:p>
          <w:p w:rsidR="00BF7DBD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            </w:t>
            </w:r>
          </w:p>
          <w:p w:rsidR="001116DF" w:rsidRDefault="00BF7DBD" w:rsidP="00BF7DBD">
            <w:pPr>
              <w:tabs>
                <w:tab w:val="left" w:pos="582"/>
                <w:tab w:val="left" w:pos="732"/>
              </w:tabs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        </w:t>
            </w:r>
            <w:r w:rsidR="001116DF">
              <w:rPr>
                <w:rFonts w:eastAsia="Calibri"/>
                <w:bCs/>
                <w:lang w:eastAsia="en-US"/>
              </w:rPr>
              <w:t>55.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AD3486">
              <w:rPr>
                <w:rFonts w:eastAsia="Calibri"/>
                <w:bCs/>
                <w:lang w:eastAsia="en-US"/>
              </w:rPr>
              <w:t xml:space="preserve">От республики к империи. Гражданские войны в Риме Гай Юлий Цезарь. Установление императорской власти; </w:t>
            </w:r>
            <w:proofErr w:type="spellStart"/>
            <w:r w:rsidRPr="00AD3486">
              <w:rPr>
                <w:rFonts w:eastAsia="Calibri"/>
                <w:bCs/>
                <w:lang w:eastAsia="en-US"/>
              </w:rPr>
              <w:t>Октавиан</w:t>
            </w:r>
            <w:proofErr w:type="spellEnd"/>
            <w:r w:rsidRPr="00AD3486">
              <w:rPr>
                <w:rFonts w:eastAsia="Calibri"/>
                <w:bCs/>
                <w:lang w:eastAsia="en-US"/>
              </w:rPr>
              <w:t xml:space="preserve"> Август. </w:t>
            </w:r>
          </w:p>
          <w:p w:rsidR="00446AC7" w:rsidRDefault="00446AC7" w:rsidP="00BF7DBD">
            <w:pPr>
              <w:tabs>
                <w:tab w:val="left" w:pos="582"/>
                <w:tab w:val="left" w:pos="732"/>
              </w:tabs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56, 57</w:t>
            </w:r>
            <w:r w:rsidR="001116DF">
              <w:rPr>
                <w:rFonts w:eastAsia="Calibri"/>
                <w:bCs/>
                <w:lang w:eastAsia="en-US"/>
              </w:rPr>
              <w:t xml:space="preserve"> </w:t>
            </w:r>
            <w:r w:rsidR="00BF7DBD" w:rsidRPr="00AD3486">
              <w:rPr>
                <w:rFonts w:eastAsia="Calibri"/>
                <w:bCs/>
                <w:lang w:eastAsia="en-US"/>
              </w:rPr>
              <w:t xml:space="preserve">Римская империя: территория управление. </w:t>
            </w:r>
            <w:r>
              <w:rPr>
                <w:rFonts w:eastAsia="Calibri"/>
                <w:bCs/>
                <w:lang w:eastAsia="en-US"/>
              </w:rPr>
              <w:t>Императоры. Соседи.</w:t>
            </w:r>
          </w:p>
          <w:p w:rsidR="00446AC7" w:rsidRDefault="00446AC7" w:rsidP="00BF7DBD">
            <w:pPr>
              <w:tabs>
                <w:tab w:val="left" w:pos="582"/>
                <w:tab w:val="left" w:pos="732"/>
              </w:tabs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58. </w:t>
            </w:r>
            <w:r w:rsidR="00BF7DBD" w:rsidRPr="00AD3486">
              <w:rPr>
                <w:rFonts w:eastAsia="Calibri"/>
                <w:bCs/>
                <w:lang w:eastAsia="en-US"/>
              </w:rPr>
              <w:t>Возникновение и распространение христианства.</w:t>
            </w:r>
            <w:r>
              <w:rPr>
                <w:rFonts w:eastAsia="Calibri"/>
                <w:bCs/>
                <w:lang w:eastAsia="en-US"/>
              </w:rPr>
              <w:t xml:space="preserve"> Император Константин.</w:t>
            </w:r>
          </w:p>
          <w:p w:rsidR="00446AC7" w:rsidRDefault="00446AC7" w:rsidP="00BF7DBD">
            <w:pPr>
              <w:tabs>
                <w:tab w:val="left" w:pos="582"/>
                <w:tab w:val="left" w:pos="732"/>
              </w:tabs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59.</w:t>
            </w:r>
            <w:r w:rsidR="00BF7DBD" w:rsidRPr="00AD3486">
              <w:rPr>
                <w:rFonts w:eastAsia="Calibri"/>
                <w:bCs/>
                <w:lang w:eastAsia="en-US"/>
              </w:rPr>
              <w:t xml:space="preserve">Разделение Римской империи на Западную и Восточную части. </w:t>
            </w:r>
          </w:p>
          <w:p w:rsidR="00BF7DBD" w:rsidRPr="00AD3486" w:rsidRDefault="00446AC7" w:rsidP="00BF7DBD">
            <w:pPr>
              <w:tabs>
                <w:tab w:val="left" w:pos="582"/>
                <w:tab w:val="left" w:pos="732"/>
              </w:tabs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60. </w:t>
            </w:r>
            <w:r w:rsidR="00BF7DBD" w:rsidRPr="00AD3486">
              <w:rPr>
                <w:rFonts w:eastAsia="Calibri"/>
                <w:bCs/>
                <w:lang w:eastAsia="en-US"/>
              </w:rPr>
              <w:t xml:space="preserve">Рим и варвары. Падение Западной Римской империи. </w:t>
            </w:r>
          </w:p>
          <w:p w:rsidR="00BF7DBD" w:rsidRDefault="00BF7DBD" w:rsidP="00BF7DBD">
            <w:pPr>
              <w:spacing w:after="200" w:line="276" w:lineRule="auto"/>
              <w:contextualSpacing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             </w:t>
            </w:r>
          </w:p>
          <w:p w:rsidR="00BF7DBD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BF7DBD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BF7DBD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       </w:t>
            </w:r>
          </w:p>
          <w:p w:rsidR="00BF7DBD" w:rsidRPr="00AD3486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        </w:t>
            </w:r>
            <w:r w:rsidR="00446AC7">
              <w:rPr>
                <w:rFonts w:eastAsia="Calibri"/>
                <w:bCs/>
                <w:lang w:eastAsia="en-US"/>
              </w:rPr>
              <w:t>61, 62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AD3486">
              <w:rPr>
                <w:rFonts w:eastAsia="Calibri"/>
                <w:bCs/>
                <w:lang w:eastAsia="en-US"/>
              </w:rPr>
              <w:t xml:space="preserve">Культура Древнего Рима. Римская литература, золотой век поэзии. Ораторское искусство; Цицерон. Развитие наук. Архитектура и скульптура. Пантеон. Быт и досуг римлян. </w:t>
            </w:r>
          </w:p>
          <w:p w:rsidR="00BF7DBD" w:rsidRDefault="00BF7DBD" w:rsidP="00BF7DBD">
            <w:pPr>
              <w:ind w:left="-108"/>
              <w:rPr>
                <w:iCs/>
              </w:rPr>
            </w:pPr>
          </w:p>
          <w:p w:rsidR="00BF7DBD" w:rsidRDefault="00BF7DBD" w:rsidP="00BF7DBD">
            <w:pPr>
              <w:ind w:left="-108"/>
              <w:rPr>
                <w:iCs/>
              </w:rPr>
            </w:pPr>
          </w:p>
          <w:p w:rsidR="00BF7DBD" w:rsidRDefault="00BF7DBD" w:rsidP="00BF7DBD">
            <w:pPr>
              <w:ind w:left="-108"/>
              <w:rPr>
                <w:iCs/>
              </w:rPr>
            </w:pPr>
          </w:p>
          <w:p w:rsidR="00BF7DBD" w:rsidRDefault="00BF7DBD" w:rsidP="00BF7DBD">
            <w:pPr>
              <w:rPr>
                <w:b/>
                <w:iCs/>
              </w:rPr>
            </w:pPr>
          </w:p>
          <w:p w:rsidR="00BF7DBD" w:rsidRDefault="00BF7DBD" w:rsidP="00BF7DBD">
            <w:pPr>
              <w:ind w:left="-108"/>
              <w:rPr>
                <w:b/>
                <w:iCs/>
              </w:rPr>
            </w:pPr>
            <w:r>
              <w:rPr>
                <w:b/>
                <w:iCs/>
              </w:rPr>
              <w:t xml:space="preserve">            </w:t>
            </w:r>
            <w:r w:rsidR="00446AC7">
              <w:rPr>
                <w:b/>
                <w:iCs/>
              </w:rPr>
              <w:t>63.</w:t>
            </w:r>
            <w:r>
              <w:rPr>
                <w:b/>
                <w:iCs/>
              </w:rPr>
              <w:t>Обобщение темы «Древний Рим»</w:t>
            </w:r>
          </w:p>
          <w:p w:rsidR="00446AC7" w:rsidRDefault="00446AC7" w:rsidP="00BF7DBD">
            <w:pPr>
              <w:ind w:left="-108"/>
              <w:rPr>
                <w:b/>
                <w:iCs/>
              </w:rPr>
            </w:pPr>
            <w:r>
              <w:rPr>
                <w:b/>
                <w:iCs/>
              </w:rPr>
              <w:t>64. Урок контроля.</w:t>
            </w:r>
          </w:p>
          <w:p w:rsidR="00BF7DBD" w:rsidRPr="00077F3F" w:rsidRDefault="00BF7DBD" w:rsidP="00BF7DBD">
            <w:pPr>
              <w:ind w:left="-108"/>
              <w:rPr>
                <w:b/>
                <w:iCs/>
              </w:rPr>
            </w:pPr>
          </w:p>
        </w:tc>
        <w:tc>
          <w:tcPr>
            <w:tcW w:w="8365" w:type="dxa"/>
            <w:shd w:val="clear" w:color="auto" w:fill="FFFFFF"/>
          </w:tcPr>
          <w:p w:rsidR="00BF7DBD" w:rsidRPr="00AD3486" w:rsidRDefault="00BF7DBD" w:rsidP="00BF7DBD">
            <w:pPr>
              <w:contextualSpacing/>
              <w:jc w:val="both"/>
            </w:pPr>
            <w:r w:rsidRPr="00AD3486">
              <w:rPr>
                <w:b/>
              </w:rPr>
              <w:lastRenderedPageBreak/>
              <w:t xml:space="preserve">Показывать </w:t>
            </w:r>
            <w:r w:rsidRPr="00AD3486">
              <w:t>на карте местоположение древнейших государств на территории Италии.</w:t>
            </w:r>
          </w:p>
          <w:p w:rsidR="00BF7DBD" w:rsidRPr="00AD3486" w:rsidRDefault="00BF7DBD" w:rsidP="00BF7DBD">
            <w:pPr>
              <w:contextualSpacing/>
              <w:jc w:val="both"/>
            </w:pPr>
            <w:r w:rsidRPr="00AD3486">
              <w:rPr>
                <w:b/>
              </w:rPr>
              <w:t>Рассказывать</w:t>
            </w:r>
            <w:r w:rsidRPr="00AD3486">
              <w:t xml:space="preserve"> об условиях жизни и занятиях населения Древней Италии.</w:t>
            </w:r>
          </w:p>
          <w:p w:rsidR="00BF7DBD" w:rsidRPr="00AD3486" w:rsidRDefault="00BF7DBD" w:rsidP="00BF7DBD">
            <w:pPr>
              <w:contextualSpacing/>
              <w:jc w:val="both"/>
            </w:pPr>
            <w:r w:rsidRPr="00AD3486">
              <w:rPr>
                <w:b/>
              </w:rPr>
              <w:t>Раскрывать</w:t>
            </w:r>
            <w:r w:rsidRPr="00AD3486">
              <w:t xml:space="preserve"> значение понятий патриций, плебс, республика.</w:t>
            </w:r>
          </w:p>
          <w:p w:rsidR="00BF7DBD" w:rsidRPr="00AD3486" w:rsidRDefault="00BF7DBD" w:rsidP="00BF7DBD">
            <w:pPr>
              <w:contextualSpacing/>
              <w:jc w:val="both"/>
            </w:pPr>
            <w:r w:rsidRPr="00AD3486">
              <w:rPr>
                <w:b/>
              </w:rPr>
              <w:t>Объяснять,</w:t>
            </w:r>
            <w:r w:rsidRPr="00AD3486">
              <w:t xml:space="preserve">  кому принадлежит  власть в Римской республике, кто и почему участвовал в политической борьбе.</w:t>
            </w:r>
          </w:p>
          <w:p w:rsidR="00BF7DBD" w:rsidRPr="00AD3486" w:rsidRDefault="00BF7DBD" w:rsidP="00BF7DBD">
            <w:pPr>
              <w:contextualSpacing/>
              <w:jc w:val="both"/>
            </w:pPr>
            <w:r w:rsidRPr="00AD3486">
              <w:rPr>
                <w:b/>
              </w:rPr>
              <w:t>Характеризовать</w:t>
            </w:r>
            <w:r w:rsidRPr="00AD3486">
              <w:t xml:space="preserve"> верования жителей Древней Италии.</w:t>
            </w:r>
          </w:p>
          <w:p w:rsidR="00BF7DBD" w:rsidRDefault="00BF7DBD" w:rsidP="00BF7DBD">
            <w:pPr>
              <w:contextualSpacing/>
              <w:jc w:val="both"/>
            </w:pPr>
            <w:r w:rsidRPr="00AD3486">
              <w:rPr>
                <w:b/>
              </w:rPr>
              <w:t>Раскрывать</w:t>
            </w:r>
            <w:r w:rsidRPr="00AD3486">
              <w:t xml:space="preserve"> значение понятий  консул, трибун, сенат, диктатор, легион.</w:t>
            </w:r>
          </w:p>
          <w:p w:rsidR="00BF7DBD" w:rsidRPr="00AD3486" w:rsidRDefault="00BF7DBD" w:rsidP="00BF7DBD">
            <w:pPr>
              <w:contextualSpacing/>
              <w:jc w:val="both"/>
            </w:pPr>
          </w:p>
          <w:p w:rsidR="00BF7DBD" w:rsidRPr="00AD3486" w:rsidRDefault="00BF7DBD" w:rsidP="00BF7DBD">
            <w:pPr>
              <w:contextualSpacing/>
              <w:jc w:val="both"/>
            </w:pPr>
            <w:r w:rsidRPr="00AD3486">
              <w:rPr>
                <w:b/>
              </w:rPr>
              <w:t>Использовать</w:t>
            </w:r>
            <w:r w:rsidRPr="00AD3486">
              <w:t xml:space="preserve"> карту при характеристике военных походов Рима.</w:t>
            </w:r>
          </w:p>
          <w:p w:rsidR="00BF7DBD" w:rsidRPr="00AD3486" w:rsidRDefault="00BF7DBD" w:rsidP="00BF7DBD">
            <w:pPr>
              <w:contextualSpacing/>
              <w:jc w:val="both"/>
            </w:pPr>
            <w:r w:rsidRPr="00AD3486">
              <w:rPr>
                <w:b/>
              </w:rPr>
              <w:lastRenderedPageBreak/>
              <w:t>Характеризовать</w:t>
            </w:r>
            <w:r w:rsidRPr="00AD3486">
              <w:t xml:space="preserve"> причины и итоги войн Рима.</w:t>
            </w:r>
          </w:p>
          <w:p w:rsidR="00BF7DBD" w:rsidRDefault="00BF7DBD" w:rsidP="00BF7DBD">
            <w:pPr>
              <w:contextualSpacing/>
              <w:jc w:val="both"/>
            </w:pPr>
            <w:r w:rsidRPr="00AD3486">
              <w:rPr>
                <w:b/>
              </w:rPr>
              <w:t xml:space="preserve">Рассказывать </w:t>
            </w:r>
            <w:r w:rsidRPr="00AD3486">
              <w:t>о хозяйственной жизни в Древнем Риме, положении трудового населения, рабов.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AD3486" w:rsidRDefault="00BF7DBD" w:rsidP="00BF7DBD">
            <w:pPr>
              <w:contextualSpacing/>
              <w:jc w:val="both"/>
            </w:pPr>
            <w:r w:rsidRPr="00AD3486">
              <w:rPr>
                <w:b/>
              </w:rPr>
              <w:t>Показывать</w:t>
            </w:r>
            <w:r w:rsidRPr="00AD3486">
              <w:t xml:space="preserve"> на карте владения Римской империи, границы Западной и Восточной частей империи после её разделения.</w:t>
            </w:r>
          </w:p>
          <w:p w:rsidR="00BF7DBD" w:rsidRPr="00AD3486" w:rsidRDefault="00BF7DBD" w:rsidP="00BF7DBD">
            <w:pPr>
              <w:contextualSpacing/>
              <w:jc w:val="both"/>
            </w:pPr>
            <w:r w:rsidRPr="00AD3486">
              <w:rPr>
                <w:b/>
              </w:rPr>
              <w:t>Раскрывать</w:t>
            </w:r>
            <w:r w:rsidRPr="00AD3486">
              <w:t xml:space="preserve"> значение понятий император, провинция.</w:t>
            </w:r>
          </w:p>
          <w:p w:rsidR="00BF7DBD" w:rsidRPr="00AD3486" w:rsidRDefault="00BF7DBD" w:rsidP="00BF7DBD">
            <w:pPr>
              <w:contextualSpacing/>
              <w:jc w:val="both"/>
            </w:pPr>
            <w:r w:rsidRPr="00AD3486">
              <w:rPr>
                <w:b/>
              </w:rPr>
              <w:t>Характеризовать</w:t>
            </w:r>
            <w:r w:rsidRPr="00AD3486">
              <w:t xml:space="preserve"> политическую жизнь в Древнем Риме, её участников, важнейшие события.</w:t>
            </w:r>
          </w:p>
          <w:p w:rsidR="00BF7DBD" w:rsidRPr="00AD3486" w:rsidRDefault="00BF7DBD" w:rsidP="00BF7DBD">
            <w:pPr>
              <w:contextualSpacing/>
              <w:jc w:val="both"/>
            </w:pPr>
            <w:r w:rsidRPr="00AD3486">
              <w:rPr>
                <w:b/>
              </w:rPr>
              <w:t>Рассказывать</w:t>
            </w:r>
            <w:r w:rsidRPr="00AD3486">
              <w:t>, как строились отношения между Римом и провинциями.</w:t>
            </w:r>
          </w:p>
          <w:p w:rsidR="00BF7DBD" w:rsidRPr="00AD3486" w:rsidRDefault="00BF7DBD" w:rsidP="00BF7DBD">
            <w:pPr>
              <w:contextualSpacing/>
              <w:jc w:val="both"/>
            </w:pPr>
            <w:r w:rsidRPr="00AD3486">
              <w:rPr>
                <w:b/>
              </w:rPr>
              <w:t xml:space="preserve">Объяснять, </w:t>
            </w:r>
            <w:r w:rsidRPr="00AD3486">
              <w:t>в чем заключались предпосылки распространения христианства в Риме, рассказывать о судьбе первых христиан в Риме.</w:t>
            </w:r>
          </w:p>
          <w:p w:rsidR="00BF7DBD" w:rsidRPr="00AD3486" w:rsidRDefault="00BF7DBD" w:rsidP="00BF7DBD">
            <w:pPr>
              <w:contextualSpacing/>
              <w:jc w:val="both"/>
            </w:pPr>
            <w:r w:rsidRPr="00AD3486">
              <w:rPr>
                <w:b/>
              </w:rPr>
              <w:t>Показывать</w:t>
            </w:r>
            <w:r w:rsidRPr="00AD3486">
              <w:t xml:space="preserve"> на карте направления переселений варварских племен и их вторжений на территорию Римской империи.</w:t>
            </w:r>
          </w:p>
          <w:p w:rsidR="00BF7DBD" w:rsidRDefault="00BF7DBD" w:rsidP="00BF7DBD">
            <w:pPr>
              <w:contextualSpacing/>
              <w:jc w:val="both"/>
            </w:pPr>
          </w:p>
          <w:p w:rsidR="00BF7DBD" w:rsidRPr="00AD3486" w:rsidRDefault="00BF7DBD" w:rsidP="00BF7DBD">
            <w:pPr>
              <w:contextualSpacing/>
              <w:jc w:val="both"/>
            </w:pPr>
            <w:r w:rsidRPr="00AD3486">
              <w:rPr>
                <w:b/>
              </w:rPr>
              <w:t>Рассказывать</w:t>
            </w:r>
            <w:r w:rsidRPr="00AD3486">
              <w:t xml:space="preserve"> о культурной жизни в Древнем Риме.</w:t>
            </w:r>
          </w:p>
          <w:p w:rsidR="00BF7DBD" w:rsidRPr="00AD3486" w:rsidRDefault="00BF7DBD" w:rsidP="00BF7DBD">
            <w:pPr>
              <w:contextualSpacing/>
              <w:jc w:val="both"/>
            </w:pPr>
            <w:r w:rsidRPr="00AD3486">
              <w:rPr>
                <w:b/>
              </w:rPr>
              <w:t>Составлять</w:t>
            </w:r>
            <w:r w:rsidRPr="00AD3486">
              <w:t xml:space="preserve"> описание архитектурных памятников, произведений древнеримского искусства, используя текст и иллюстрации учебника.</w:t>
            </w:r>
          </w:p>
          <w:p w:rsidR="00BF7DBD" w:rsidRPr="00AD3486" w:rsidRDefault="00BF7DBD" w:rsidP="00BF7DBD">
            <w:pPr>
              <w:contextualSpacing/>
              <w:jc w:val="both"/>
            </w:pPr>
            <w:r w:rsidRPr="00AD3486">
              <w:rPr>
                <w:b/>
              </w:rPr>
              <w:t xml:space="preserve">Высказывать </w:t>
            </w:r>
            <w:r w:rsidRPr="00AD3486">
              <w:t>суждения о вкладе древних римлян в культурное наследие человечества.</w:t>
            </w:r>
          </w:p>
          <w:p w:rsidR="00BF7DBD" w:rsidRDefault="00BF7DBD" w:rsidP="00BF7DBD">
            <w:pPr>
              <w:tabs>
                <w:tab w:val="left" w:pos="2412"/>
                <w:tab w:val="left" w:pos="2592"/>
              </w:tabs>
            </w:pPr>
            <w:r w:rsidRPr="00AD3486">
              <w:rPr>
                <w:b/>
              </w:rPr>
              <w:t>Выявлять</w:t>
            </w:r>
            <w:r w:rsidRPr="00AD3486">
              <w:t xml:space="preserve"> примеры влияний античного искусства в современной архитектуре и др.</w:t>
            </w:r>
          </w:p>
          <w:p w:rsidR="00BF7DBD" w:rsidRDefault="00BF7DBD" w:rsidP="00BF7DBD">
            <w:pPr>
              <w:tabs>
                <w:tab w:val="left" w:pos="2412"/>
                <w:tab w:val="left" w:pos="2592"/>
              </w:tabs>
            </w:pPr>
          </w:p>
          <w:p w:rsidR="00BF7DBD" w:rsidRPr="00787973" w:rsidRDefault="00BF7DBD" w:rsidP="00BF7DBD">
            <w:pPr>
              <w:contextualSpacing/>
              <w:jc w:val="both"/>
            </w:pPr>
            <w:r w:rsidRPr="00787973">
              <w:rPr>
                <w:b/>
              </w:rPr>
              <w:t>Систематизировать и обобщать</w:t>
            </w:r>
            <w:r w:rsidRPr="00787973">
              <w:t xml:space="preserve"> исторический материал. </w:t>
            </w:r>
          </w:p>
          <w:p w:rsidR="00BF7DBD" w:rsidRPr="005568BF" w:rsidRDefault="00BF7DBD" w:rsidP="00BF7DBD">
            <w:pPr>
              <w:tabs>
                <w:tab w:val="left" w:pos="2412"/>
                <w:tab w:val="left" w:pos="2592"/>
              </w:tabs>
            </w:pPr>
          </w:p>
        </w:tc>
      </w:tr>
      <w:tr w:rsidR="00BF7DBD" w:rsidRPr="002B081B" w:rsidTr="00BF7DBD">
        <w:trPr>
          <w:trHeight w:val="210"/>
        </w:trPr>
        <w:tc>
          <w:tcPr>
            <w:tcW w:w="14742" w:type="dxa"/>
            <w:gridSpan w:val="2"/>
            <w:shd w:val="clear" w:color="auto" w:fill="FFFFFF"/>
          </w:tcPr>
          <w:p w:rsidR="00BF7DBD" w:rsidRPr="00AD3486" w:rsidRDefault="00BF7DBD" w:rsidP="00BF7DBD">
            <w:pPr>
              <w:pStyle w:val="a6"/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48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Историческое и культурное наследие древних цивилизаций</w:t>
            </w:r>
            <w:r w:rsidR="00446A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 час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BF7DBD" w:rsidRPr="002B081B" w:rsidTr="00914146">
        <w:trPr>
          <w:trHeight w:val="328"/>
        </w:trPr>
        <w:tc>
          <w:tcPr>
            <w:tcW w:w="6377" w:type="dxa"/>
            <w:shd w:val="clear" w:color="auto" w:fill="FFFFFF"/>
          </w:tcPr>
          <w:p w:rsidR="00BF7DBD" w:rsidRDefault="00BF7DBD" w:rsidP="00BF7DBD">
            <w:pPr>
              <w:tabs>
                <w:tab w:val="left" w:pos="4500"/>
              </w:tabs>
              <w:ind w:left="-108"/>
              <w:jc w:val="both"/>
              <w:rPr>
                <w:rStyle w:val="FontStyle12"/>
                <w:b w:val="0"/>
                <w:i w:val="0"/>
              </w:rPr>
            </w:pPr>
            <w:r>
              <w:rPr>
                <w:bCs/>
                <w:iCs/>
              </w:rPr>
              <w:t xml:space="preserve">           </w:t>
            </w:r>
            <w:r w:rsidR="00446AC7">
              <w:rPr>
                <w:bCs/>
                <w:iCs/>
              </w:rPr>
              <w:t xml:space="preserve">65. </w:t>
            </w:r>
            <w:r w:rsidRPr="00D2153B">
              <w:rPr>
                <w:rStyle w:val="FontStyle12"/>
              </w:rPr>
              <w:t>Историческое и культурное наследие Древнего мира</w:t>
            </w:r>
            <w:r>
              <w:rPr>
                <w:rStyle w:val="FontStyle12"/>
              </w:rPr>
              <w:t>.</w:t>
            </w:r>
          </w:p>
          <w:p w:rsidR="00BF7DBD" w:rsidRPr="00D2153B" w:rsidRDefault="00BF7DBD" w:rsidP="00BF7DBD">
            <w:pPr>
              <w:tabs>
                <w:tab w:val="left" w:pos="4500"/>
              </w:tabs>
              <w:ind w:left="-108"/>
              <w:rPr>
                <w:bCs/>
                <w:iCs/>
              </w:rPr>
            </w:pPr>
          </w:p>
        </w:tc>
        <w:tc>
          <w:tcPr>
            <w:tcW w:w="8365" w:type="dxa"/>
            <w:shd w:val="clear" w:color="auto" w:fill="FFFFFF"/>
          </w:tcPr>
          <w:p w:rsidR="00BF7DBD" w:rsidRPr="00AD3486" w:rsidRDefault="00BF7DBD" w:rsidP="00BF7DBD">
            <w:pPr>
              <w:tabs>
                <w:tab w:val="left" w:pos="2412"/>
                <w:tab w:val="left" w:pos="2592"/>
              </w:tabs>
              <w:jc w:val="both"/>
            </w:pPr>
            <w:r w:rsidRPr="00AD3486">
              <w:rPr>
                <w:b/>
              </w:rPr>
              <w:t>Высказывать и обосновывать</w:t>
            </w:r>
            <w:r w:rsidRPr="00AD3486">
              <w:t xml:space="preserve"> суждения о значении наследия древних цивилизаций для современного мира.</w:t>
            </w:r>
          </w:p>
        </w:tc>
      </w:tr>
      <w:tr w:rsidR="00BF7DBD" w:rsidRPr="002B081B" w:rsidTr="00914146">
        <w:trPr>
          <w:trHeight w:val="328"/>
        </w:trPr>
        <w:tc>
          <w:tcPr>
            <w:tcW w:w="6377" w:type="dxa"/>
            <w:shd w:val="clear" w:color="auto" w:fill="FFFFFF"/>
          </w:tcPr>
          <w:p w:rsidR="00BF7DBD" w:rsidRPr="0051514B" w:rsidRDefault="00BF7DBD" w:rsidP="00BF7DBD">
            <w:pPr>
              <w:tabs>
                <w:tab w:val="left" w:pos="4500"/>
              </w:tabs>
              <w:rPr>
                <w:b/>
                <w:bCs/>
                <w:iCs/>
              </w:rPr>
            </w:pPr>
            <w:r>
              <w:rPr>
                <w:bCs/>
                <w:iCs/>
              </w:rPr>
              <w:t xml:space="preserve">         </w:t>
            </w:r>
            <w:r w:rsidR="00446AC7">
              <w:rPr>
                <w:bCs/>
                <w:iCs/>
              </w:rPr>
              <w:t>66 – 68.</w:t>
            </w:r>
            <w:r>
              <w:rPr>
                <w:bCs/>
                <w:iCs/>
              </w:rPr>
              <w:t xml:space="preserve"> </w:t>
            </w:r>
            <w:r w:rsidRPr="00D2153B">
              <w:rPr>
                <w:bCs/>
                <w:iCs/>
              </w:rPr>
              <w:t>Итоговое повторение</w:t>
            </w:r>
            <w:r w:rsidRPr="00D2153B">
              <w:rPr>
                <w:b/>
                <w:bCs/>
                <w:iCs/>
              </w:rPr>
              <w:t>.</w:t>
            </w:r>
          </w:p>
        </w:tc>
        <w:tc>
          <w:tcPr>
            <w:tcW w:w="8365" w:type="dxa"/>
            <w:shd w:val="clear" w:color="auto" w:fill="FFFFFF"/>
          </w:tcPr>
          <w:p w:rsidR="00BF7DBD" w:rsidRPr="00787973" w:rsidRDefault="00BF7DBD" w:rsidP="00BF7DBD">
            <w:pPr>
              <w:contextualSpacing/>
              <w:jc w:val="both"/>
            </w:pPr>
            <w:r w:rsidRPr="00787973">
              <w:rPr>
                <w:b/>
              </w:rPr>
              <w:t>Систематизировать и обобщать</w:t>
            </w:r>
            <w:r w:rsidRPr="00787973">
              <w:t xml:space="preserve"> исторический материал. </w:t>
            </w:r>
          </w:p>
          <w:p w:rsidR="00BF7DBD" w:rsidRPr="00065A5F" w:rsidRDefault="00BF7DBD" w:rsidP="00BF7DBD">
            <w:pPr>
              <w:contextualSpacing/>
              <w:jc w:val="both"/>
            </w:pPr>
            <w:r w:rsidRPr="00787973">
              <w:rPr>
                <w:b/>
              </w:rPr>
              <w:t>Высказывать и аргументировать</w:t>
            </w:r>
            <w:r w:rsidRPr="00787973">
              <w:t xml:space="preserve"> суждения о сущности и значении основных событий и процессов отечественной ис</w:t>
            </w:r>
            <w:r>
              <w:t>тории</w:t>
            </w:r>
            <w:r w:rsidRPr="00787973">
              <w:t>, оценки ее деятелей.</w:t>
            </w:r>
          </w:p>
          <w:p w:rsidR="00BF7DBD" w:rsidRPr="00AD3486" w:rsidRDefault="00BF7DBD" w:rsidP="00BF7DBD">
            <w:pPr>
              <w:tabs>
                <w:tab w:val="left" w:pos="2412"/>
                <w:tab w:val="left" w:pos="2592"/>
              </w:tabs>
              <w:jc w:val="both"/>
              <w:rPr>
                <w:b/>
              </w:rPr>
            </w:pP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385F31" w:rsidRDefault="00BF7DBD" w:rsidP="00BF7DBD">
            <w:pPr>
              <w:jc w:val="center"/>
              <w:rPr>
                <w:b/>
              </w:rPr>
            </w:pPr>
            <w:r w:rsidRPr="00385F31">
              <w:rPr>
                <w:b/>
              </w:rPr>
              <w:lastRenderedPageBreak/>
              <w:t>ИС</w:t>
            </w:r>
            <w:r>
              <w:rPr>
                <w:b/>
              </w:rPr>
              <w:t>ТОРИЯ СРЕДНИХ ВЕКОВ 6 класс  (28 часов</w:t>
            </w:r>
            <w:r w:rsidRPr="00385F31">
              <w:rPr>
                <w:b/>
              </w:rPr>
              <w:t>)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385F31" w:rsidRDefault="00BF7DBD" w:rsidP="00BF7DBD">
            <w:pPr>
              <w:jc w:val="center"/>
              <w:rPr>
                <w:b/>
              </w:rPr>
            </w:pPr>
            <w:r>
              <w:rPr>
                <w:b/>
              </w:rPr>
              <w:t>Введение (1 час)</w:t>
            </w:r>
          </w:p>
        </w:tc>
      </w:tr>
      <w:tr w:rsidR="00BF7DBD" w:rsidRPr="002B081B" w:rsidTr="00914146">
        <w:trPr>
          <w:trHeight w:val="328"/>
        </w:trPr>
        <w:tc>
          <w:tcPr>
            <w:tcW w:w="6377" w:type="dxa"/>
            <w:shd w:val="clear" w:color="auto" w:fill="FFFFFF"/>
          </w:tcPr>
          <w:p w:rsidR="00BF7DBD" w:rsidRPr="00D32906" w:rsidRDefault="00BF7DBD" w:rsidP="00DE5C0F">
            <w:pPr>
              <w:pStyle w:val="a5"/>
              <w:numPr>
                <w:ilvl w:val="0"/>
                <w:numId w:val="36"/>
              </w:numPr>
            </w:pPr>
            <w:r w:rsidRPr="007B02E4">
              <w:t>Средние века: понятие и хронологические рамки</w:t>
            </w:r>
          </w:p>
        </w:tc>
        <w:tc>
          <w:tcPr>
            <w:tcW w:w="8365" w:type="dxa"/>
            <w:shd w:val="clear" w:color="auto" w:fill="FFFFFF"/>
          </w:tcPr>
          <w:p w:rsidR="00BF7DBD" w:rsidRPr="007B02E4" w:rsidRDefault="00BF7DBD" w:rsidP="00BF7DBD">
            <w:pPr>
              <w:contextualSpacing/>
              <w:jc w:val="both"/>
            </w:pPr>
            <w:r w:rsidRPr="007B02E4">
              <w:rPr>
                <w:b/>
              </w:rPr>
              <w:t>Определять</w:t>
            </w:r>
            <w:r w:rsidRPr="007B02E4">
              <w:t xml:space="preserve"> место Средневековья на ленте времени.</w:t>
            </w:r>
          </w:p>
          <w:p w:rsidR="00BF7DBD" w:rsidRPr="00385F31" w:rsidRDefault="00BF7DBD" w:rsidP="00BF7DBD">
            <w:pPr>
              <w:tabs>
                <w:tab w:val="left" w:pos="2412"/>
                <w:tab w:val="left" w:pos="2592"/>
              </w:tabs>
              <w:jc w:val="both"/>
            </w:pPr>
            <w:r w:rsidRPr="007B02E4">
              <w:rPr>
                <w:b/>
              </w:rPr>
              <w:t xml:space="preserve">Характеризовать </w:t>
            </w:r>
            <w:r w:rsidRPr="007B02E4">
              <w:t>источники, рассказывающие о средневековой эпохе</w:t>
            </w:r>
          </w:p>
          <w:p w:rsidR="00BF7DBD" w:rsidRDefault="00BF7DBD" w:rsidP="00BF7DBD">
            <w:pPr>
              <w:tabs>
                <w:tab w:val="left" w:pos="2412"/>
                <w:tab w:val="left" w:pos="2592"/>
              </w:tabs>
              <w:jc w:val="both"/>
            </w:pPr>
            <w:r w:rsidRPr="007B02E4">
              <w:rPr>
                <w:b/>
              </w:rPr>
              <w:t xml:space="preserve">Изучать </w:t>
            </w:r>
            <w:r w:rsidRPr="00385F31">
              <w:t>историческую карту средневековья</w:t>
            </w:r>
          </w:p>
          <w:p w:rsidR="00BF7DBD" w:rsidRPr="00385F31" w:rsidRDefault="00BF7DBD" w:rsidP="00BF7DBD">
            <w:pPr>
              <w:tabs>
                <w:tab w:val="left" w:pos="2412"/>
                <w:tab w:val="left" w:pos="2592"/>
              </w:tabs>
            </w:pP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385F31" w:rsidRDefault="00AF1B39" w:rsidP="00BF7DBD">
            <w:pPr>
              <w:jc w:val="center"/>
            </w:pPr>
            <w:r>
              <w:rPr>
                <w:b/>
              </w:rPr>
              <w:t>Раннее Средневековье (10</w:t>
            </w:r>
            <w:r w:rsidR="00BF7DBD">
              <w:rPr>
                <w:b/>
              </w:rPr>
              <w:t xml:space="preserve"> </w:t>
            </w:r>
            <w:r w:rsidR="00BF7DBD" w:rsidRPr="0025638B">
              <w:rPr>
                <w:b/>
              </w:rPr>
              <w:t>ч</w:t>
            </w:r>
            <w:r w:rsidR="00BF7DBD">
              <w:rPr>
                <w:b/>
              </w:rPr>
              <w:t>асов</w:t>
            </w:r>
            <w:r w:rsidR="00BF7DBD" w:rsidRPr="0025638B">
              <w:rPr>
                <w:b/>
              </w:rPr>
              <w:t>)</w:t>
            </w:r>
          </w:p>
        </w:tc>
      </w:tr>
      <w:tr w:rsidR="00BF7DBD" w:rsidRPr="002B081B" w:rsidTr="00914146">
        <w:trPr>
          <w:trHeight w:val="328"/>
        </w:trPr>
        <w:tc>
          <w:tcPr>
            <w:tcW w:w="6377" w:type="dxa"/>
            <w:shd w:val="clear" w:color="auto" w:fill="FFFFFF"/>
          </w:tcPr>
          <w:p w:rsidR="00DE5C0F" w:rsidRDefault="00BF7DBD" w:rsidP="00DE5C0F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Начало Средневековья. Великое переселение народов. Образование варварских королевств.</w:t>
            </w:r>
            <w:r w:rsidR="00DE5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5C0F">
              <w:rPr>
                <w:rFonts w:ascii="Times New Roman" w:hAnsi="Times New Roman" w:cs="Times New Roman"/>
                <w:sz w:val="24"/>
                <w:szCs w:val="24"/>
              </w:rPr>
              <w:t xml:space="preserve">Народы Европы в раннее Средневековье. </w:t>
            </w:r>
          </w:p>
          <w:p w:rsidR="00DE5C0F" w:rsidRDefault="00BF7DBD" w:rsidP="00DE5C0F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C0F">
              <w:rPr>
                <w:rFonts w:ascii="Times New Roman" w:hAnsi="Times New Roman" w:cs="Times New Roman"/>
                <w:sz w:val="24"/>
                <w:szCs w:val="24"/>
              </w:rPr>
              <w:t xml:space="preserve">Франки: расселение, занятия, общественное устройство. </w:t>
            </w:r>
            <w:r w:rsidRPr="00DE5C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Законы франков; «</w:t>
            </w:r>
            <w:proofErr w:type="gramStart"/>
            <w:r w:rsidRPr="00DE5C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Салическая</w:t>
            </w:r>
            <w:proofErr w:type="gramEnd"/>
            <w:r w:rsidRPr="00DE5C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правда».</w:t>
            </w:r>
            <w:r w:rsidRPr="00DE5C0F">
              <w:rPr>
                <w:rFonts w:ascii="Times New Roman" w:hAnsi="Times New Roman" w:cs="Times New Roman"/>
                <w:sz w:val="24"/>
                <w:szCs w:val="24"/>
              </w:rPr>
              <w:t xml:space="preserve"> Держава Каролингов: этапы формирования, короли и подданные. Карл Великий. Распад</w:t>
            </w:r>
            <w:r w:rsidRPr="00DE5C0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Каролингской империи.  </w:t>
            </w:r>
            <w:r w:rsidR="00DE5C0F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  <w:p w:rsidR="00DE5C0F" w:rsidRDefault="00BF7DBD" w:rsidP="00DE5C0F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C0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 государств  во  Франции, Германии, Италии. Священная Римская империя. </w:t>
            </w:r>
          </w:p>
          <w:p w:rsidR="00DE5C0F" w:rsidRDefault="00BF7DBD" w:rsidP="00DE5C0F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C0F">
              <w:rPr>
                <w:rFonts w:ascii="Times New Roman" w:hAnsi="Times New Roman" w:cs="Times New Roman"/>
                <w:sz w:val="24"/>
                <w:szCs w:val="24"/>
              </w:rPr>
              <w:t xml:space="preserve">Британия и Ирландия в раннее Средневековье. Норманны: общественный строй, завоевания. Ранние славянские государства. Складывание феодальных отношений в странах Европы. </w:t>
            </w:r>
          </w:p>
          <w:p w:rsidR="00BF7DBD" w:rsidRPr="00DE5C0F" w:rsidRDefault="00BF7DBD" w:rsidP="00DE5C0F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C0F">
              <w:rPr>
                <w:rFonts w:ascii="Times New Roman" w:hAnsi="Times New Roman" w:cs="Times New Roman"/>
                <w:sz w:val="24"/>
                <w:szCs w:val="24"/>
              </w:rPr>
              <w:t>Христианизация Европы. Светские правители и папы. Культура раннего Средневековья.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C0F" w:rsidRPr="00AF1B39" w:rsidRDefault="00BF7DBD" w:rsidP="00AF1B39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Византийская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ab/>
              <w:t>империя   в   IV—XI вв.:   территория,   хозяйство,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управление.  </w:t>
            </w:r>
            <w:r w:rsidRPr="00AF1B39">
              <w:rPr>
                <w:rFonts w:ascii="Times New Roman" w:hAnsi="Times New Roman" w:cs="Times New Roman"/>
                <w:sz w:val="24"/>
                <w:szCs w:val="24"/>
              </w:rPr>
              <w:t xml:space="preserve">Византийские  императоры;  Юстиниан.  Кодификация  законов. Власть императора и церковь. Внешняя политика Византии: отношения с соседями, вторжения славян и арабов. </w:t>
            </w:r>
          </w:p>
          <w:p w:rsidR="00BF7DBD" w:rsidRPr="000526C8" w:rsidRDefault="00BF7DBD" w:rsidP="00DE5C0F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Культура Византии.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Pr="00AF1B39" w:rsidRDefault="00BF7DBD" w:rsidP="00AF1B39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Арабы в VI—ХI вв.: расселение, занятия. Возникновение и распространение ислама. Завоевания арабов. Арабский халифат, его расцвет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распад. </w:t>
            </w:r>
            <w:r w:rsidRPr="00AF1B39">
              <w:rPr>
                <w:rFonts w:ascii="Times New Roman" w:hAnsi="Times New Roman" w:cs="Times New Roman"/>
                <w:sz w:val="24"/>
                <w:szCs w:val="24"/>
              </w:rPr>
              <w:t>Арабская культура.</w:t>
            </w:r>
          </w:p>
          <w:p w:rsidR="00DE5C0F" w:rsidRDefault="00DE5C0F" w:rsidP="00DE5C0F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</w:t>
            </w:r>
          </w:p>
          <w:p w:rsidR="00DE5C0F" w:rsidRPr="000526C8" w:rsidRDefault="00DE5C0F" w:rsidP="00DE5C0F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 контроля</w:t>
            </w:r>
          </w:p>
          <w:p w:rsidR="00BF7DBD" w:rsidRPr="00C56A75" w:rsidRDefault="00BF7DBD" w:rsidP="00BF7DBD">
            <w:pPr>
              <w:rPr>
                <w:rStyle w:val="a9"/>
                <w:b w:val="0"/>
              </w:rPr>
            </w:pPr>
          </w:p>
        </w:tc>
        <w:tc>
          <w:tcPr>
            <w:tcW w:w="8365" w:type="dxa"/>
            <w:shd w:val="clear" w:color="auto" w:fill="FFFFFF"/>
          </w:tcPr>
          <w:p w:rsidR="00BF7DBD" w:rsidRPr="00DD38A8" w:rsidRDefault="00BF7DBD" w:rsidP="00BF7DBD">
            <w:pPr>
              <w:contextualSpacing/>
              <w:jc w:val="both"/>
            </w:pPr>
            <w:r w:rsidRPr="00DD38A8">
              <w:rPr>
                <w:b/>
              </w:rPr>
              <w:lastRenderedPageBreak/>
              <w:t xml:space="preserve">Показывать </w:t>
            </w:r>
            <w:r w:rsidRPr="00DD38A8">
              <w:t>на карте направления перемещения германцев, гуннов и других племен, территории варварских королевств.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DD38A8" w:rsidRDefault="00BF7DBD" w:rsidP="00BF7DBD">
            <w:pPr>
              <w:contextualSpacing/>
              <w:jc w:val="both"/>
            </w:pPr>
            <w:r w:rsidRPr="00DD38A8">
              <w:rPr>
                <w:b/>
              </w:rPr>
              <w:t>Показывать</w:t>
            </w:r>
            <w:r w:rsidRPr="00DD38A8">
              <w:t xml:space="preserve"> на карте территории европейских государств раннего Средневековья.</w:t>
            </w:r>
          </w:p>
          <w:p w:rsidR="00BF7DBD" w:rsidRPr="00DD38A8" w:rsidRDefault="00BF7DBD" w:rsidP="00BF7DBD">
            <w:pPr>
              <w:contextualSpacing/>
              <w:jc w:val="both"/>
            </w:pPr>
            <w:r w:rsidRPr="00DD38A8">
              <w:rPr>
                <w:b/>
              </w:rPr>
              <w:t>Рассказывать</w:t>
            </w:r>
            <w:r w:rsidRPr="00DD38A8">
              <w:t xml:space="preserve"> об общественном строе германских народов в раннее Средневековье (объясняя, какие источники об этом свидетельствуют)</w:t>
            </w:r>
          </w:p>
          <w:p w:rsidR="00BF7DBD" w:rsidRPr="00DD38A8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Раскрывать</w:t>
            </w:r>
            <w:r w:rsidRPr="00DD38A8">
              <w:t xml:space="preserve"> значение понятий соседская община, вождь, дружина, король, римский папа, епископ, монах.</w:t>
            </w:r>
          </w:p>
          <w:p w:rsidR="00BF7DBD" w:rsidRPr="00DD38A8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Составлять</w:t>
            </w:r>
            <w:r w:rsidRPr="00DD38A8">
              <w:t xml:space="preserve"> характеристику Карла Великого, используя информацию учебника и дополнительные материалы, высказывать суждения о том, почему его назвали Великим.</w:t>
            </w:r>
          </w:p>
          <w:p w:rsidR="00BF7DBD" w:rsidRPr="00DD38A8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Разъяснять</w:t>
            </w:r>
            <w:r w:rsidRPr="00DD38A8">
              <w:t xml:space="preserve"> причины и значение распространения христианства в Европе в раннее Средневековье.</w:t>
            </w:r>
          </w:p>
          <w:p w:rsidR="00BF7DBD" w:rsidRPr="00DD38A8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Представлять</w:t>
            </w:r>
            <w:r w:rsidRPr="00DD38A8">
              <w:t xml:space="preserve"> описание памятников культуры раннего Средневековья и высказывать свое суждение о них.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DD38A8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Показывать</w:t>
            </w:r>
            <w:r w:rsidRPr="00DD38A8">
              <w:t xml:space="preserve"> на карте территорию Византийской империи, называть соседствовавшие с ней народы и государства.</w:t>
            </w:r>
          </w:p>
          <w:p w:rsidR="00BF7DBD" w:rsidRPr="00DD38A8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Раскрывать</w:t>
            </w:r>
            <w:r w:rsidRPr="00DD38A8">
              <w:t xml:space="preserve"> значение понятий </w:t>
            </w:r>
            <w:proofErr w:type="spellStart"/>
            <w:r w:rsidRPr="00DD38A8">
              <w:t>василевс</w:t>
            </w:r>
            <w:proofErr w:type="spellEnd"/>
            <w:r w:rsidRPr="00DD38A8">
              <w:t>, кодекс, фреска, мозаика.</w:t>
            </w:r>
          </w:p>
          <w:p w:rsidR="00BF7DBD" w:rsidRPr="00DD38A8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Объяснять</w:t>
            </w:r>
            <w:r w:rsidRPr="00DD38A8">
              <w:t>, кто и как управлял Византийской империей.</w:t>
            </w:r>
          </w:p>
          <w:p w:rsidR="00BF7DBD" w:rsidRPr="00DD38A8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Характеризовать</w:t>
            </w:r>
            <w:r w:rsidRPr="00DD38A8">
              <w:t xml:space="preserve"> внешнюю политику Византии, её отношение с соседями.</w:t>
            </w:r>
          </w:p>
          <w:p w:rsidR="00BF7DBD" w:rsidRPr="00DD38A8" w:rsidRDefault="00BF7DBD" w:rsidP="00BF7DBD">
            <w:pPr>
              <w:contextualSpacing/>
              <w:jc w:val="both"/>
            </w:pPr>
            <w:r>
              <w:rPr>
                <w:b/>
              </w:rPr>
              <w:t>Составля</w:t>
            </w:r>
            <w:r w:rsidRPr="00E571E4">
              <w:rPr>
                <w:b/>
              </w:rPr>
              <w:t>ть</w:t>
            </w:r>
            <w:r w:rsidRPr="00DD38A8">
              <w:t xml:space="preserve"> исторический портрет (характеристику) императора Юстиниана.</w:t>
            </w:r>
          </w:p>
          <w:p w:rsidR="00BF7DBD" w:rsidRPr="00DD38A8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Рассказывать</w:t>
            </w:r>
            <w:r w:rsidRPr="00DD38A8">
              <w:t xml:space="preserve"> о культуре Византии, представлять описание её выдающихся памятников.</w:t>
            </w:r>
          </w:p>
          <w:p w:rsidR="00BF7DBD" w:rsidRDefault="00BF7DBD" w:rsidP="00BF7DBD">
            <w:pPr>
              <w:contextualSpacing/>
              <w:jc w:val="both"/>
            </w:pPr>
          </w:p>
          <w:p w:rsidR="00BF7DBD" w:rsidRPr="00DD38A8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Показывать</w:t>
            </w:r>
            <w:r w:rsidRPr="00DD38A8">
              <w:t xml:space="preserve"> на карте территории, населенные и завоеванные арабами в период раннего Средневековья.</w:t>
            </w:r>
          </w:p>
          <w:p w:rsidR="00BF7DBD" w:rsidRPr="00DD38A8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Рассказывать</w:t>
            </w:r>
            <w:r w:rsidRPr="00DD38A8">
              <w:t xml:space="preserve"> о занятиях и образе жизни арабских племен.</w:t>
            </w:r>
          </w:p>
          <w:p w:rsidR="00BF7DBD" w:rsidRPr="00DD38A8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Характеризовать</w:t>
            </w:r>
            <w:r w:rsidRPr="00DD38A8">
              <w:t xml:space="preserve"> положение и особенности жизни различных народов, входивших в арабский халифат.</w:t>
            </w:r>
          </w:p>
          <w:p w:rsidR="00BF7DBD" w:rsidRPr="00DD38A8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lastRenderedPageBreak/>
              <w:t>Раскрывать</w:t>
            </w:r>
            <w:r w:rsidRPr="00DD38A8">
              <w:t xml:space="preserve"> значение понятий ислам, Коран, мусульманин, халифат.</w:t>
            </w:r>
          </w:p>
          <w:p w:rsidR="00BF7DBD" w:rsidRPr="00DD38A8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Объяснять</w:t>
            </w:r>
            <w:r w:rsidRPr="00DD38A8">
              <w:t xml:space="preserve"> причины и следствия арабских завоеваний.</w:t>
            </w:r>
          </w:p>
          <w:p w:rsidR="00BF7DBD" w:rsidRDefault="00BF7DBD" w:rsidP="00BF7DBD">
            <w:r w:rsidRPr="00E571E4">
              <w:rPr>
                <w:b/>
              </w:rPr>
              <w:t>Характеризовать</w:t>
            </w:r>
            <w:r w:rsidRPr="00DD38A8">
              <w:t xml:space="preserve"> достижения арабской культуры и её вклад в развитие мировой культуры.</w:t>
            </w:r>
          </w:p>
          <w:p w:rsidR="00BF7DBD" w:rsidRPr="00385F31" w:rsidRDefault="00BF7DBD" w:rsidP="00BF7DBD"/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E571E4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15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Зрелое Средневековье</w:t>
            </w:r>
            <w:r w:rsidR="00AF1B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  <w:r>
              <w:rPr>
                <w:rStyle w:val="a9"/>
              </w:rPr>
              <w:t xml:space="preserve"> </w:t>
            </w:r>
          </w:p>
        </w:tc>
      </w:tr>
      <w:tr w:rsidR="00BF7DBD" w:rsidRPr="002B081B" w:rsidTr="00914146">
        <w:trPr>
          <w:trHeight w:val="328"/>
        </w:trPr>
        <w:tc>
          <w:tcPr>
            <w:tcW w:w="6377" w:type="dxa"/>
            <w:shd w:val="clear" w:color="auto" w:fill="FFFFFF"/>
          </w:tcPr>
          <w:p w:rsidR="00BF7DBD" w:rsidRPr="00AF1B39" w:rsidRDefault="00BF7DBD" w:rsidP="00AF1B39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Средневековое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ab/>
              <w:t>европейское   общество.   Аграрное   производство.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Феодальное  землевладение.  Феодальная  иерархия.  </w:t>
            </w:r>
            <w:r w:rsidRPr="00AF1B39">
              <w:rPr>
                <w:rFonts w:ascii="Times New Roman" w:hAnsi="Times New Roman" w:cs="Times New Roman"/>
                <w:sz w:val="24"/>
                <w:szCs w:val="24"/>
              </w:rPr>
              <w:t>Знать  и  рыцарство: социальный статус, образ жизни.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Крестьянство:  феодальная  зависимость,  повинности,  условия  жизни.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Крестьянская община.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Pr="00AF1B39" w:rsidRDefault="00BF7DBD" w:rsidP="00AF1B39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Города — центры ремесла, торговли, культуры. Городские сословия.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Цехи  и  гильдии.  Городское  управление.  Борьба  городов  и  сеньоров.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Средневековые города-республики. </w:t>
            </w:r>
            <w:r w:rsidRPr="00AF1B39">
              <w:rPr>
                <w:rFonts w:ascii="Times New Roman" w:hAnsi="Times New Roman" w:cs="Times New Roman"/>
                <w:sz w:val="24"/>
                <w:szCs w:val="24"/>
              </w:rPr>
              <w:t>Облик средневековых городов. Быт горожан.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C0F" w:rsidRDefault="00BF7DBD" w:rsidP="00DE5C0F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Церковь и духовенство. Разделение христианства на католицизм и православие. Отношения светской власти и церкви. </w:t>
            </w:r>
          </w:p>
          <w:p w:rsidR="00DE5C0F" w:rsidRDefault="00DE5C0F" w:rsidP="00DE5C0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Pr="000526C8" w:rsidRDefault="00BF7DBD" w:rsidP="00DE5C0F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Крестовые походы: цели,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участники, результаты. Духовно-рыцарские ордены.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Ереси: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причины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возникновения и распространения. Преследование еретиков.</w:t>
            </w:r>
          </w:p>
          <w:p w:rsidR="00BF7DBD" w:rsidRDefault="00BF7DBD" w:rsidP="008823A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C0F" w:rsidRPr="00AF1B39" w:rsidRDefault="00BF7DBD" w:rsidP="00AF1B39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Государства Европы в XII—ХV вв. Усиление королевской власти в странах Западной Европы. Сословно-представительная монархия.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1B39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централизованных государств в Англии, Франции. </w:t>
            </w:r>
          </w:p>
          <w:p w:rsidR="00DE5C0F" w:rsidRDefault="00BF7DBD" w:rsidP="00DE5C0F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Столетняя война; Ж.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д’Арк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. Германские государства в XII—XV вв. </w:t>
            </w:r>
          </w:p>
          <w:p w:rsidR="00DE5C0F" w:rsidRDefault="00BF7DBD" w:rsidP="00DE5C0F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Реконкиста и образование централизованных государств на Пиренейском полуострове.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Итальянские республики в XII—XV вв. </w:t>
            </w:r>
          </w:p>
          <w:p w:rsidR="00BF7DBD" w:rsidRPr="00DE5C0F" w:rsidRDefault="00BF7DBD" w:rsidP="00DE5C0F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Экономическое и социальное развитие европейских стран. Обострение социальных противоречий в XIV 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(Жакерия, восстание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Уота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Тайлера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). </w:t>
            </w:r>
            <w:r w:rsidRPr="00DE5C0F">
              <w:rPr>
                <w:rFonts w:ascii="Times New Roman" w:hAnsi="Times New Roman" w:cs="Times New Roman"/>
                <w:sz w:val="24"/>
                <w:szCs w:val="24"/>
              </w:rPr>
              <w:t>Гуситское движение в Чехии.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Pr="000526C8" w:rsidRDefault="00BF7DBD" w:rsidP="00AF1B39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Византийская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ab/>
              <w:t>империя  и  славянские  государства  в  XII—XV вв.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Экспансия турок-османов и падение Византии.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B39" w:rsidRDefault="00BF7DBD" w:rsidP="00AF1B39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Культура средневековой Европы. Представления средневекового человека о мире. Место религии в жизни человека и общества. Образование: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школы и университеты. Сословный характер культуры. </w:t>
            </w:r>
          </w:p>
          <w:p w:rsidR="00AF1B39" w:rsidRPr="00AF1B39" w:rsidRDefault="00AF1B39" w:rsidP="00AF1B39"/>
          <w:p w:rsidR="00BF7DBD" w:rsidRDefault="00BF7DBD" w:rsidP="00AF1B39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Средневековый эпос.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</w:t>
            </w:r>
          </w:p>
          <w:p w:rsidR="00AF1B39" w:rsidRDefault="00AF1B39" w:rsidP="00AF1B39">
            <w:pPr>
              <w:pStyle w:val="a5"/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AF1B39" w:rsidRPr="00AF1B39" w:rsidRDefault="00AF1B39" w:rsidP="00AF1B39">
            <w:pPr>
              <w:pStyle w:val="a6"/>
              <w:numPr>
                <w:ilvl w:val="0"/>
                <w:numId w:val="36"/>
              </w:numPr>
              <w:jc w:val="both"/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Повторение</w:t>
            </w:r>
          </w:p>
          <w:p w:rsidR="00AF1B39" w:rsidRPr="000A5CF6" w:rsidRDefault="00AF1B39" w:rsidP="00AF1B39">
            <w:pPr>
              <w:pStyle w:val="a6"/>
              <w:numPr>
                <w:ilvl w:val="0"/>
                <w:numId w:val="36"/>
              </w:numPr>
              <w:jc w:val="both"/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Урок контроля</w:t>
            </w:r>
          </w:p>
        </w:tc>
        <w:tc>
          <w:tcPr>
            <w:tcW w:w="8365" w:type="dxa"/>
            <w:shd w:val="clear" w:color="auto" w:fill="FFFFFF"/>
          </w:tcPr>
          <w:p w:rsidR="00BF7DBD" w:rsidRPr="00E571E4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lastRenderedPageBreak/>
              <w:t>Рассказывать</w:t>
            </w:r>
            <w:r w:rsidRPr="00E571E4">
              <w:t xml:space="preserve"> о жизни представителей различных сословий средневекового общества – рыцарей, крестьян, ремесленников, торговце и др. (используя свидетельства источников).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  <w:r w:rsidRPr="00E571E4">
              <w:rPr>
                <w:b/>
              </w:rPr>
              <w:t>Раскрывать</w:t>
            </w:r>
            <w:r w:rsidRPr="00E571E4">
              <w:t xml:space="preserve"> значение понятий: феодал, сеньор, вассал, рыцарь, сословие, цех, гильдия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</w:pPr>
            <w:r>
              <w:rPr>
                <w:b/>
              </w:rPr>
              <w:t xml:space="preserve">Объяснять </w:t>
            </w:r>
            <w:r>
              <w:t>роль городов в жизни государства</w:t>
            </w:r>
          </w:p>
          <w:p w:rsidR="00BF7DBD" w:rsidRPr="001F22B5" w:rsidRDefault="00BF7DBD" w:rsidP="00BF7DBD">
            <w:pPr>
              <w:contextualSpacing/>
              <w:jc w:val="both"/>
            </w:pPr>
            <w:r w:rsidRPr="001F22B5">
              <w:rPr>
                <w:b/>
              </w:rPr>
              <w:t>Характеризовать</w:t>
            </w:r>
            <w:r>
              <w:t xml:space="preserve"> борьбу городов с сеньорами и результаты этой борьбы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E571E4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Характеризовать</w:t>
            </w:r>
            <w:r w:rsidRPr="00E571E4">
              <w:t xml:space="preserve"> положение и деятельность церкви в средневековой Европе.</w:t>
            </w:r>
          </w:p>
          <w:p w:rsidR="00BF7DBD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Высказывать</w:t>
            </w:r>
            <w:r w:rsidRPr="00E571E4">
              <w:t xml:space="preserve"> оценочные суждения о сущности и последствиях Крестовых походов.</w:t>
            </w:r>
          </w:p>
          <w:p w:rsidR="00BF7DBD" w:rsidRPr="00E571E4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Раскрывать</w:t>
            </w:r>
            <w:r w:rsidRPr="00E571E4">
              <w:t xml:space="preserve"> </w:t>
            </w:r>
            <w:r>
              <w:t>значение понятий:</w:t>
            </w:r>
            <w:r w:rsidRPr="00E571E4">
              <w:t xml:space="preserve"> католицизм, православие, Крестовые походы, еретик, инквизиция.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E571E4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Объяснять</w:t>
            </w:r>
            <w:r w:rsidRPr="00E571E4">
              <w:t xml:space="preserve"> значение понятий парламент, хартия, Реконкиста, гусит.</w:t>
            </w:r>
          </w:p>
          <w:p w:rsidR="00BF7DBD" w:rsidRPr="00E571E4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Систематизировать</w:t>
            </w:r>
            <w:r w:rsidRPr="00E571E4">
              <w:t xml:space="preserve"> материал об образовании централизованных госуда</w:t>
            </w:r>
            <w:proofErr w:type="gramStart"/>
            <w:r w:rsidRPr="00E571E4">
              <w:t>рств в ср</w:t>
            </w:r>
            <w:proofErr w:type="gramEnd"/>
            <w:r w:rsidRPr="00E571E4">
              <w:t>едневековой Европе.</w:t>
            </w:r>
          </w:p>
          <w:p w:rsidR="00BF7DBD" w:rsidRPr="00E571E4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Объяснять</w:t>
            </w:r>
            <w:r w:rsidRPr="00E571E4">
              <w:t xml:space="preserve"> какие силы и почему выступали за сильную централизованную власть, а какие -</w:t>
            </w:r>
            <w:r>
              <w:t xml:space="preserve"> </w:t>
            </w:r>
            <w:r w:rsidRPr="00E571E4">
              <w:t>против.</w:t>
            </w:r>
          </w:p>
          <w:p w:rsidR="00BF7DBD" w:rsidRPr="00E571E4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Составлять</w:t>
            </w:r>
            <w:r w:rsidRPr="00E571E4">
              <w:t xml:space="preserve"> характеристики известных исторических личностей (Жанны </w:t>
            </w:r>
            <w:proofErr w:type="spellStart"/>
            <w:r w:rsidRPr="00E571E4">
              <w:t>д’Арк</w:t>
            </w:r>
            <w:proofErr w:type="spellEnd"/>
            <w:r w:rsidRPr="00E571E4">
              <w:t xml:space="preserve">, Яна Гуса и др.) </w:t>
            </w:r>
            <w:r w:rsidRPr="00E571E4">
              <w:rPr>
                <w:b/>
              </w:rPr>
              <w:t>объяснять</w:t>
            </w:r>
            <w:r w:rsidRPr="00E571E4">
              <w:t>, почему их имена сохранились в памяти поколений.</w:t>
            </w:r>
          </w:p>
          <w:p w:rsidR="00BF7DBD" w:rsidRPr="00E571E4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Характеризовать</w:t>
            </w:r>
            <w:r w:rsidRPr="00E571E4">
              <w:t xml:space="preserve"> причины и итоги социальных выступлений в средневековой Европе.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E571E4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Объяснять</w:t>
            </w:r>
            <w:r w:rsidRPr="00E571E4">
              <w:t xml:space="preserve"> причины ослабления и падения Византийской империи.</w:t>
            </w:r>
          </w:p>
          <w:p w:rsidR="00BF7DBD" w:rsidRPr="00E571E4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Показывать</w:t>
            </w:r>
            <w:r w:rsidRPr="00E571E4">
              <w:t xml:space="preserve"> на карте направления наступления турок османов на Балканах.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E571E4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Характеризовать</w:t>
            </w:r>
            <w:r w:rsidRPr="00E571E4">
              <w:t xml:space="preserve"> представления средневековых европейцев о мире, объяснять, какое место в их жизни занимала религия.</w:t>
            </w:r>
          </w:p>
          <w:p w:rsidR="00BF7DBD" w:rsidRPr="00E571E4" w:rsidRDefault="00BF7DBD" w:rsidP="00BF7DBD">
            <w:pPr>
              <w:contextualSpacing/>
              <w:jc w:val="both"/>
            </w:pPr>
            <w:r w:rsidRPr="000A5CF6">
              <w:rPr>
                <w:b/>
              </w:rPr>
              <w:t>Рассказывать</w:t>
            </w:r>
            <w:r>
              <w:t>,</w:t>
            </w:r>
            <w:r w:rsidRPr="00E571E4">
              <w:t xml:space="preserve"> что и как изучали в средневековых школах и университетах.</w:t>
            </w:r>
          </w:p>
          <w:p w:rsidR="00BF7DBD" w:rsidRPr="00E571E4" w:rsidRDefault="00BF7DBD" w:rsidP="00BF7DBD">
            <w:pPr>
              <w:contextualSpacing/>
              <w:jc w:val="both"/>
            </w:pPr>
            <w:proofErr w:type="gramStart"/>
            <w:r w:rsidRPr="000A5CF6">
              <w:rPr>
                <w:b/>
              </w:rPr>
              <w:t>Объяснять</w:t>
            </w:r>
            <w:r w:rsidRPr="00E571E4">
              <w:t xml:space="preserve"> значение понятий и терминов: школа, университет, схоластика, эпос, романский стиль, готика, гуманизм, Возрождение.</w:t>
            </w:r>
            <w:proofErr w:type="gramEnd"/>
          </w:p>
          <w:p w:rsidR="00BF7DBD" w:rsidRPr="00E571E4" w:rsidRDefault="00BF7DBD" w:rsidP="00BF7DBD">
            <w:pPr>
              <w:contextualSpacing/>
              <w:jc w:val="both"/>
            </w:pPr>
            <w:r w:rsidRPr="000A5CF6">
              <w:rPr>
                <w:b/>
              </w:rPr>
              <w:t>Представлять</w:t>
            </w:r>
            <w:r w:rsidRPr="00E571E4">
              <w:t xml:space="preserve"> описание памятников средневековой культуры, характеризуя их назначение, художественные особенности и др.</w:t>
            </w:r>
          </w:p>
          <w:p w:rsidR="00BF7DBD" w:rsidRPr="00385F31" w:rsidRDefault="00BF7DBD" w:rsidP="00BF7DBD">
            <w:pPr>
              <w:contextualSpacing/>
              <w:jc w:val="both"/>
            </w:pPr>
            <w:r w:rsidRPr="000A5CF6">
              <w:rPr>
                <w:b/>
              </w:rPr>
              <w:t>Высказывать</w:t>
            </w:r>
            <w:r w:rsidRPr="00E571E4">
              <w:t xml:space="preserve"> суждения о значении  идеи гуманизма и Возрождения для развития европейского общества.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385F31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B2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Страны Востока в Средние века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 часа)</w:t>
            </w:r>
          </w:p>
        </w:tc>
      </w:tr>
      <w:tr w:rsidR="00BF7DBD" w:rsidRPr="002B081B" w:rsidTr="00914146">
        <w:trPr>
          <w:trHeight w:val="328"/>
        </w:trPr>
        <w:tc>
          <w:tcPr>
            <w:tcW w:w="6377" w:type="dxa"/>
            <w:shd w:val="clear" w:color="auto" w:fill="FFFFFF"/>
          </w:tcPr>
          <w:p w:rsidR="00AF1B39" w:rsidRDefault="00BF7DBD" w:rsidP="00AF1B39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Османская империя: завоевания турок-османов, управление империей,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положение покоренных народов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Монгольская держава: общественный строй монгольских племен, завоевания Чингисхана и его потомков, управление подчиненными территориями.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Китай:  империи,  правители  и  подданные,  борьба  против  завоевателей.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Япония  в  Средние  века.  </w:t>
            </w:r>
          </w:p>
          <w:p w:rsidR="00BF7DBD" w:rsidRPr="000A5CF6" w:rsidRDefault="00BF7DBD" w:rsidP="00AF1B39">
            <w:pPr>
              <w:pStyle w:val="a6"/>
              <w:numPr>
                <w:ilvl w:val="0"/>
                <w:numId w:val="36"/>
              </w:numPr>
              <w:jc w:val="both"/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Индия:  раздробленность  индийских  княжеств,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вторжение  мусульман, 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Делийский  султанат.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 Культура  народов  Востока.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Литература. Архитектура. Традиционные искусства и ремесла.</w:t>
            </w:r>
          </w:p>
        </w:tc>
        <w:tc>
          <w:tcPr>
            <w:tcW w:w="8365" w:type="dxa"/>
            <w:shd w:val="clear" w:color="auto" w:fill="FFFFFF"/>
          </w:tcPr>
          <w:p w:rsidR="00BF7DBD" w:rsidRPr="000A5CF6" w:rsidRDefault="00BF7DBD" w:rsidP="00BF7DBD">
            <w:pPr>
              <w:contextualSpacing/>
              <w:jc w:val="both"/>
            </w:pPr>
            <w:r w:rsidRPr="000A5CF6">
              <w:rPr>
                <w:b/>
              </w:rPr>
              <w:t>Показывать</w:t>
            </w:r>
            <w:r w:rsidRPr="000A5CF6">
              <w:t xml:space="preserve"> на карте направления завоевания монголов, турок и территории созданных ими государств.</w:t>
            </w:r>
          </w:p>
          <w:p w:rsidR="00BF7DBD" w:rsidRPr="000A5CF6" w:rsidRDefault="00BF7DBD" w:rsidP="00BF7DBD">
            <w:pPr>
              <w:contextualSpacing/>
              <w:jc w:val="both"/>
            </w:pPr>
            <w:r w:rsidRPr="000A5CF6">
              <w:rPr>
                <w:b/>
              </w:rPr>
              <w:t>Объяснять</w:t>
            </w:r>
            <w:r w:rsidRPr="000A5CF6">
              <w:t xml:space="preserve"> значение понятий хан, орда, </w:t>
            </w:r>
            <w:proofErr w:type="spellStart"/>
            <w:r w:rsidRPr="000A5CF6">
              <w:t>сёгун</w:t>
            </w:r>
            <w:proofErr w:type="spellEnd"/>
            <w:r w:rsidRPr="000A5CF6">
              <w:t>, самурай каста.</w:t>
            </w:r>
          </w:p>
          <w:p w:rsidR="00BF7DBD" w:rsidRPr="000A5CF6" w:rsidRDefault="00BF7DBD" w:rsidP="00BF7DBD">
            <w:pPr>
              <w:contextualSpacing/>
              <w:jc w:val="both"/>
            </w:pPr>
            <w:r w:rsidRPr="000A5CF6">
              <w:rPr>
                <w:b/>
              </w:rPr>
              <w:t>Характеризовать</w:t>
            </w:r>
            <w:r w:rsidRPr="000A5CF6">
              <w:t xml:space="preserve"> общественное устройство государств Востока в Средние века, отношения власти и подданных, систем управления.</w:t>
            </w:r>
          </w:p>
          <w:p w:rsidR="00BF7DBD" w:rsidRPr="000A5CF6" w:rsidRDefault="00BF7DBD" w:rsidP="00BF7DBD">
            <w:pPr>
              <w:contextualSpacing/>
              <w:jc w:val="both"/>
            </w:pPr>
            <w:r w:rsidRPr="000A5CF6">
              <w:rPr>
                <w:b/>
              </w:rPr>
              <w:t>Рассказывать</w:t>
            </w:r>
            <w:r w:rsidRPr="000A5CF6">
              <w:t xml:space="preserve"> о положении различных групп населения стран Востока (используя свидетельства источников)     </w:t>
            </w:r>
          </w:p>
          <w:p w:rsidR="00BF7DBD" w:rsidRPr="000A5CF6" w:rsidRDefault="00BF7DBD" w:rsidP="00BF7D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A5CF6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Представлять</w:t>
            </w:r>
            <w:r w:rsidRPr="000A5CF6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описание, характеристику памятников культуры народов Востока (используя иллюстративный материал)  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385F31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B21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Государства</w:t>
            </w:r>
            <w:r w:rsidRPr="00BD6B2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доколумбовой   Америки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CF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час</w:t>
            </w:r>
            <w:r w:rsidRPr="000A5CF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BF7DBD" w:rsidRPr="002B081B" w:rsidTr="00914146">
        <w:trPr>
          <w:trHeight w:val="328"/>
        </w:trPr>
        <w:tc>
          <w:tcPr>
            <w:tcW w:w="6377" w:type="dxa"/>
            <w:shd w:val="clear" w:color="auto" w:fill="FFFFFF"/>
          </w:tcPr>
          <w:p w:rsidR="00BF7DBD" w:rsidRPr="00AF1B39" w:rsidRDefault="00BF7DBD" w:rsidP="00AF1B39">
            <w:pPr>
              <w:pStyle w:val="a5"/>
              <w:numPr>
                <w:ilvl w:val="0"/>
                <w:numId w:val="36"/>
              </w:numPr>
              <w:rPr>
                <w:rStyle w:val="a9"/>
                <w:b w:val="0"/>
              </w:rPr>
            </w:pPr>
            <w:r w:rsidRPr="000526C8">
              <w:t>Общественный    строй.</w:t>
            </w:r>
            <w:r>
              <w:t xml:space="preserve"> </w:t>
            </w:r>
            <w:r w:rsidRPr="000526C8">
              <w:t xml:space="preserve">Религиозные верования </w:t>
            </w:r>
            <w:r w:rsidRPr="000526C8">
              <w:lastRenderedPageBreak/>
              <w:t>населения. Культур</w:t>
            </w:r>
            <w:r>
              <w:t>а.</w:t>
            </w:r>
          </w:p>
        </w:tc>
        <w:tc>
          <w:tcPr>
            <w:tcW w:w="8365" w:type="dxa"/>
            <w:shd w:val="clear" w:color="auto" w:fill="FFFFFF"/>
          </w:tcPr>
          <w:p w:rsidR="00BF7DBD" w:rsidRPr="007E6572" w:rsidRDefault="00BF7DBD" w:rsidP="00BF7DBD">
            <w:pPr>
              <w:contextualSpacing/>
              <w:jc w:val="both"/>
            </w:pPr>
            <w:r w:rsidRPr="007E6572">
              <w:rPr>
                <w:b/>
              </w:rPr>
              <w:lastRenderedPageBreak/>
              <w:t>Показывать</w:t>
            </w:r>
            <w:r w:rsidRPr="007E6572">
              <w:t xml:space="preserve"> на карте древние государства Америки.</w:t>
            </w:r>
          </w:p>
          <w:p w:rsidR="00BF7DBD" w:rsidRPr="00385F31" w:rsidRDefault="00BF7DBD" w:rsidP="00BF7DBD">
            <w:r w:rsidRPr="007E6572">
              <w:rPr>
                <w:b/>
              </w:rPr>
              <w:t>Рассказывать</w:t>
            </w:r>
            <w:r w:rsidRPr="007E6572">
              <w:t xml:space="preserve"> о культуре, верованиях народов  Центральной  и Южной </w:t>
            </w:r>
            <w:r w:rsidRPr="007E6572">
              <w:lastRenderedPageBreak/>
              <w:t>Америки.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7E6572" w:rsidRDefault="00BF7DBD" w:rsidP="00BF7DB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Итоговое повторение (1 час)</w:t>
            </w:r>
          </w:p>
        </w:tc>
      </w:tr>
      <w:tr w:rsidR="00BF7DBD" w:rsidRPr="002B081B" w:rsidTr="00914146">
        <w:trPr>
          <w:trHeight w:val="328"/>
        </w:trPr>
        <w:tc>
          <w:tcPr>
            <w:tcW w:w="6377" w:type="dxa"/>
            <w:shd w:val="clear" w:color="auto" w:fill="FFFFFF"/>
          </w:tcPr>
          <w:p w:rsidR="00BF7DBD" w:rsidRPr="008823AE" w:rsidRDefault="00BF7DBD" w:rsidP="00AF1B39">
            <w:pPr>
              <w:pStyle w:val="a6"/>
              <w:numPr>
                <w:ilvl w:val="0"/>
                <w:numId w:val="36"/>
              </w:numPr>
              <w:jc w:val="both"/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Историческое и культурное наследие Средневековья.</w:t>
            </w:r>
          </w:p>
        </w:tc>
        <w:tc>
          <w:tcPr>
            <w:tcW w:w="8365" w:type="dxa"/>
            <w:shd w:val="clear" w:color="auto" w:fill="FFFFFF"/>
          </w:tcPr>
          <w:p w:rsidR="00BF7DBD" w:rsidRPr="007E6572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572">
              <w:rPr>
                <w:rFonts w:ascii="Times New Roman" w:hAnsi="Times New Roman" w:cs="Times New Roman"/>
                <w:b/>
                <w:sz w:val="24"/>
                <w:szCs w:val="24"/>
              </w:rPr>
              <w:t>Систематизировать</w:t>
            </w:r>
            <w:r w:rsidRPr="007E6572">
              <w:rPr>
                <w:rFonts w:ascii="Times New Roman" w:hAnsi="Times New Roman" w:cs="Times New Roman"/>
                <w:sz w:val="24"/>
                <w:szCs w:val="24"/>
              </w:rPr>
              <w:t xml:space="preserve"> знания об исторической эпохе, излагать и обосновывать суждения о значении наследия Средних веков для современного мира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Default="00BF7DBD" w:rsidP="00BF7DBD">
            <w:pPr>
              <w:jc w:val="center"/>
              <w:rPr>
                <w:rStyle w:val="a9"/>
              </w:rPr>
            </w:pPr>
            <w:r w:rsidRPr="00385F31">
              <w:rPr>
                <w:b/>
              </w:rPr>
              <w:t>ИСТОРИЯ</w:t>
            </w:r>
            <w:r w:rsidRPr="00385F31">
              <w:t xml:space="preserve"> </w:t>
            </w:r>
            <w:r w:rsidRPr="0040406B">
              <w:rPr>
                <w:b/>
              </w:rPr>
              <w:t>НОВОГО</w:t>
            </w:r>
            <w:r>
              <w:t xml:space="preserve"> </w:t>
            </w:r>
            <w:r>
              <w:rPr>
                <w:b/>
              </w:rPr>
              <w:t xml:space="preserve">ВРЕМЕНИ. </w:t>
            </w:r>
            <w:r>
              <w:rPr>
                <w:rStyle w:val="a9"/>
              </w:rPr>
              <w:t xml:space="preserve"> </w:t>
            </w:r>
            <w:r>
              <w:rPr>
                <w:rStyle w:val="a9"/>
                <w:lang w:val="en-US"/>
              </w:rPr>
              <w:t>XVI</w:t>
            </w:r>
            <w:r w:rsidRPr="0040406B">
              <w:rPr>
                <w:rStyle w:val="a9"/>
              </w:rPr>
              <w:t xml:space="preserve"> – </w:t>
            </w:r>
            <w:r>
              <w:rPr>
                <w:rStyle w:val="a9"/>
                <w:lang w:val="en-US"/>
              </w:rPr>
              <w:t>XVII</w:t>
            </w:r>
            <w:r w:rsidRPr="0040406B">
              <w:rPr>
                <w:rStyle w:val="a9"/>
              </w:rPr>
              <w:t xml:space="preserve"> </w:t>
            </w:r>
            <w:r>
              <w:rPr>
                <w:rStyle w:val="a9"/>
              </w:rPr>
              <w:t>вв. 7 класс (28 часов</w:t>
            </w:r>
            <w:r w:rsidRPr="00385F31">
              <w:rPr>
                <w:rStyle w:val="a9"/>
              </w:rPr>
              <w:t>)</w:t>
            </w:r>
          </w:p>
          <w:p w:rsidR="00BF7DBD" w:rsidRPr="00385F31" w:rsidRDefault="00BF7DBD" w:rsidP="00BF7DBD">
            <w:pPr>
              <w:jc w:val="center"/>
              <w:rPr>
                <w:bCs/>
              </w:rPr>
            </w:pPr>
            <w:r>
              <w:rPr>
                <w:rStyle w:val="a9"/>
              </w:rPr>
              <w:t>От абсолютизма к парламентаризму. Первые буржуазные революции.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3854CE" w:rsidRDefault="00BF7DBD" w:rsidP="00BF7DBD">
            <w:pPr>
              <w:jc w:val="center"/>
              <w:rPr>
                <w:b/>
              </w:rPr>
            </w:pPr>
            <w:r>
              <w:rPr>
                <w:b/>
              </w:rPr>
              <w:t>Введение (1 час)</w:t>
            </w:r>
          </w:p>
        </w:tc>
      </w:tr>
      <w:tr w:rsidR="00BF7DBD" w:rsidRPr="002B081B" w:rsidTr="00914146">
        <w:trPr>
          <w:trHeight w:val="328"/>
        </w:trPr>
        <w:tc>
          <w:tcPr>
            <w:tcW w:w="6377" w:type="dxa"/>
            <w:shd w:val="clear" w:color="auto" w:fill="FFFFFF"/>
          </w:tcPr>
          <w:p w:rsidR="00BF7DBD" w:rsidRPr="00AF1B39" w:rsidRDefault="00BF7DBD" w:rsidP="00AF1B39">
            <w:pPr>
              <w:pStyle w:val="a5"/>
              <w:numPr>
                <w:ilvl w:val="0"/>
                <w:numId w:val="37"/>
              </w:numPr>
              <w:tabs>
                <w:tab w:val="left" w:pos="4500"/>
              </w:tabs>
              <w:jc w:val="both"/>
              <w:rPr>
                <w:bCs/>
                <w:iCs/>
              </w:rPr>
            </w:pPr>
            <w:r w:rsidRPr="00AF1B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Новое время: понятие и хронологические рамки.</w:t>
            </w:r>
          </w:p>
        </w:tc>
        <w:tc>
          <w:tcPr>
            <w:tcW w:w="8365" w:type="dxa"/>
            <w:shd w:val="clear" w:color="auto" w:fill="FFFFFF"/>
          </w:tcPr>
          <w:p w:rsidR="00BF7DBD" w:rsidRPr="003854CE" w:rsidRDefault="00BF7DBD" w:rsidP="00BF7DBD">
            <w:pPr>
              <w:contextualSpacing/>
              <w:jc w:val="both"/>
            </w:pPr>
            <w:r w:rsidRPr="003854CE">
              <w:rPr>
                <w:b/>
              </w:rPr>
              <w:t>Объяснять</w:t>
            </w:r>
            <w:r w:rsidRPr="003854CE">
              <w:t xml:space="preserve"> значение понятия Новое время.</w:t>
            </w:r>
          </w:p>
          <w:p w:rsidR="00BF7DBD" w:rsidRDefault="00BF7DBD" w:rsidP="00BF7DBD">
            <w:pPr>
              <w:tabs>
                <w:tab w:val="left" w:pos="2412"/>
                <w:tab w:val="left" w:pos="2592"/>
              </w:tabs>
              <w:jc w:val="both"/>
            </w:pPr>
            <w:r w:rsidRPr="003854CE">
              <w:rPr>
                <w:b/>
              </w:rPr>
              <w:t>Характеризовать</w:t>
            </w:r>
            <w:r w:rsidRPr="003854CE">
              <w:t xml:space="preserve"> источники, рассказывающие о Новом  времени, в том числе памятники этой эпохи, сохранившиеся в современном мире</w:t>
            </w:r>
          </w:p>
          <w:p w:rsidR="008823AE" w:rsidRPr="00385F31" w:rsidRDefault="008823AE" w:rsidP="00BF7DBD">
            <w:pPr>
              <w:tabs>
                <w:tab w:val="left" w:pos="2412"/>
                <w:tab w:val="left" w:pos="2592"/>
              </w:tabs>
              <w:jc w:val="both"/>
            </w:pP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3854CE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B21">
              <w:rPr>
                <w:rFonts w:ascii="Times New Roman" w:hAnsi="Times New Roman" w:cs="Times New Roman"/>
                <w:b/>
                <w:sz w:val="24"/>
                <w:szCs w:val="24"/>
              </w:rPr>
              <w:t>Европа в конце Х</w:t>
            </w:r>
            <w:proofErr w:type="gramStart"/>
            <w:r w:rsidRPr="00BD6B21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proofErr w:type="gramEnd"/>
            <w:r w:rsidRPr="00BD6B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— начале XVII в</w:t>
            </w:r>
            <w:r w:rsidRPr="003854C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854C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(</w:t>
            </w:r>
            <w:r w:rsidR="00277B5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3854C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часов)</w:t>
            </w:r>
          </w:p>
        </w:tc>
      </w:tr>
      <w:tr w:rsidR="00BF7DBD" w:rsidRPr="002B081B" w:rsidTr="00914146">
        <w:trPr>
          <w:trHeight w:val="328"/>
        </w:trPr>
        <w:tc>
          <w:tcPr>
            <w:tcW w:w="6377" w:type="dxa"/>
            <w:shd w:val="clear" w:color="auto" w:fill="FFFFFF"/>
          </w:tcPr>
          <w:p w:rsidR="00AF1B39" w:rsidRDefault="00AF1B39" w:rsidP="00AF1B39">
            <w:pPr>
              <w:pStyle w:val="a6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открытия и выход к Мировому океану. </w:t>
            </w:r>
          </w:p>
          <w:p w:rsidR="008823AE" w:rsidRPr="00AF1B39" w:rsidRDefault="00BF7DBD" w:rsidP="00AF1B39">
            <w:pPr>
              <w:pStyle w:val="a6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Великие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географические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открытия:    предпосылки,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участники,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результаты. Политические, экономические и культурные последствия географических открытий. Старый и Новый Свет. </w:t>
            </w:r>
          </w:p>
          <w:p w:rsidR="00AF1B39" w:rsidRDefault="00BF7DBD" w:rsidP="00AF1B39">
            <w:pPr>
              <w:pStyle w:val="a6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Абсолютные  монархии.  Англия,  Франция,  монархия  Габсбургов 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XVI —   начале   XVII в.:   внутреннее   развитие   и   внешняя   политика.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Образование национальных государств в Европе.</w:t>
            </w:r>
            <w:r w:rsidR="00AF1B39"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1B39" w:rsidRDefault="00AF1B39" w:rsidP="00AF1B39">
            <w:pPr>
              <w:pStyle w:val="a6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Экономическое и социальное развитие европейских стран в XVI — начале XVII 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Возникновение мануфактур. Развитие товарного производства. Расширение внутреннего и мирового рынка.</w:t>
            </w:r>
          </w:p>
          <w:p w:rsidR="00BF7DBD" w:rsidRDefault="00AF1B39" w:rsidP="00AF1B39">
            <w:pPr>
              <w:pStyle w:val="a6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Европейское общество в раннее новое время</w:t>
            </w:r>
          </w:p>
          <w:p w:rsidR="00277B5B" w:rsidRDefault="00277B5B" w:rsidP="00AF1B39">
            <w:pPr>
              <w:pStyle w:val="a6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Великие гуманисты Европы</w:t>
            </w:r>
          </w:p>
          <w:p w:rsidR="00277B5B" w:rsidRPr="000526C8" w:rsidRDefault="00277B5B" w:rsidP="00AF1B39">
            <w:pPr>
              <w:pStyle w:val="a6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Художественная культура эпохи Возрождения</w:t>
            </w:r>
          </w:p>
          <w:p w:rsidR="008823AE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D83808" w:rsidRDefault="008823AE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BF7DB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D83808" w:rsidRDefault="00BF7DBD" w:rsidP="00D83808">
            <w:pPr>
              <w:pStyle w:val="a6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Начало Реформации; М. Лютер. Развитие Реформации и Крестьянская война в Германии. </w:t>
            </w:r>
          </w:p>
          <w:p w:rsidR="00BF7DBD" w:rsidRDefault="00BF7DBD" w:rsidP="00D83808">
            <w:pPr>
              <w:pStyle w:val="a6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Распространение протестантизма в Европе. Борьба католической церкви против реформационного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движения. </w:t>
            </w:r>
          </w:p>
          <w:p w:rsidR="00D83808" w:rsidRDefault="00D83808" w:rsidP="00D83808">
            <w:pPr>
              <w:pStyle w:val="a6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Реформация в Англии. Борьба за господство на морях.</w:t>
            </w:r>
          </w:p>
          <w:p w:rsidR="00D83808" w:rsidRDefault="00D83808" w:rsidP="00D83808">
            <w:pPr>
              <w:pStyle w:val="a6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Религиозные войны, укрепление абсолютной монархии во Франции.</w:t>
            </w:r>
          </w:p>
          <w:p w:rsidR="00D83808" w:rsidRDefault="00D83808" w:rsidP="00D83808">
            <w:pPr>
              <w:pStyle w:val="a6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Подведем итоги</w:t>
            </w:r>
          </w:p>
          <w:p w:rsidR="00D83808" w:rsidRPr="000526C8" w:rsidRDefault="00D83808" w:rsidP="00D83808">
            <w:pPr>
              <w:pStyle w:val="a6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  <w:p w:rsidR="00BF7DBD" w:rsidRDefault="00BF7DBD" w:rsidP="00D83808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D83808">
            <w:pPr>
              <w:pStyle w:val="a6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Нидерландская революция: цели, участники, формы борьбы. Итоги и значение революции.</w:t>
            </w:r>
          </w:p>
          <w:p w:rsidR="00D83808" w:rsidRDefault="00D83808" w:rsidP="00D83808">
            <w:pPr>
              <w:pStyle w:val="a6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808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Английская революция   XVII в.:   причины,   участники,   этапы. О. Кромвель. Итоги и значение революции. </w:t>
            </w:r>
          </w:p>
          <w:p w:rsidR="00D83808" w:rsidRDefault="00D83808" w:rsidP="00D83808">
            <w:pPr>
              <w:pStyle w:val="a6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Путь к парламентской монархии</w:t>
            </w:r>
          </w:p>
          <w:p w:rsidR="00BF7DBD" w:rsidRDefault="00BF7DBD" w:rsidP="00D83808">
            <w:pPr>
              <w:pStyle w:val="a6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808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 в раннее Новое время. Военные конфликты между европейскими державами. Османская экспансия. Тридцатилетняя война; Вестфальский мир.</w:t>
            </w:r>
          </w:p>
          <w:p w:rsidR="00D83808" w:rsidRPr="00D83808" w:rsidRDefault="00D83808" w:rsidP="00D83808">
            <w:pPr>
              <w:pStyle w:val="a6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Подведем итоги</w:t>
            </w:r>
          </w:p>
        </w:tc>
        <w:tc>
          <w:tcPr>
            <w:tcW w:w="8365" w:type="dxa"/>
            <w:shd w:val="clear" w:color="auto" w:fill="FFFFFF"/>
          </w:tcPr>
          <w:p w:rsidR="00BF7DBD" w:rsidRDefault="00BF7DBD" w:rsidP="00BF7DBD">
            <w:pPr>
              <w:contextualSpacing/>
              <w:jc w:val="both"/>
            </w:pPr>
            <w:r w:rsidRPr="004B56E1">
              <w:rPr>
                <w:b/>
              </w:rPr>
              <w:lastRenderedPageBreak/>
              <w:t>Показывать</w:t>
            </w:r>
            <w:r w:rsidRPr="004B56E1">
              <w:t xml:space="preserve"> на карте маршруты мореплавателей, открывших Новый свет, и колониальные владения европейцев в Америке, Азии и Африке.</w:t>
            </w:r>
          </w:p>
          <w:p w:rsidR="00BF7DBD" w:rsidRPr="004B56E1" w:rsidRDefault="00BF7DBD" w:rsidP="00BF7DBD">
            <w:pPr>
              <w:contextualSpacing/>
              <w:jc w:val="both"/>
            </w:pPr>
            <w:r w:rsidRPr="004B56E1">
              <w:rPr>
                <w:b/>
              </w:rPr>
              <w:t>Раскрывать</w:t>
            </w:r>
            <w:r w:rsidRPr="004B56E1">
              <w:t xml:space="preserve"> экономические и социальные последствия  великих географических открытий для Европы и стран Нового Света.</w:t>
            </w:r>
          </w:p>
          <w:p w:rsidR="00BF7DBD" w:rsidRPr="004B56E1" w:rsidRDefault="00BF7DBD" w:rsidP="00BF7DBD">
            <w:pPr>
              <w:contextualSpacing/>
              <w:jc w:val="both"/>
            </w:pPr>
            <w:r w:rsidRPr="004B56E1">
              <w:rPr>
                <w:b/>
              </w:rPr>
              <w:t>Раскрывать</w:t>
            </w:r>
            <w:r w:rsidRPr="004B56E1">
              <w:t xml:space="preserve"> значение понятий мануфактура, «новое дворянство», расслоение крестьянства, капитализм.</w:t>
            </w:r>
          </w:p>
          <w:p w:rsidR="00BF7DBD" w:rsidRPr="004B56E1" w:rsidRDefault="00BF7DBD" w:rsidP="00BF7DBD">
            <w:pPr>
              <w:contextualSpacing/>
              <w:jc w:val="both"/>
            </w:pPr>
            <w:r w:rsidRPr="004B56E1">
              <w:rPr>
                <w:b/>
              </w:rPr>
              <w:t>Объяснять</w:t>
            </w:r>
            <w:r w:rsidRPr="004B56E1">
              <w:t xml:space="preserve"> предпосылки формирования  и сущность  капиталистического производства.</w:t>
            </w:r>
          </w:p>
          <w:p w:rsidR="00BF7DBD" w:rsidRDefault="00BF7DBD" w:rsidP="00BF7DBD">
            <w:pPr>
              <w:contextualSpacing/>
              <w:jc w:val="both"/>
            </w:pPr>
            <w:r>
              <w:t xml:space="preserve"> </w:t>
            </w:r>
            <w:r w:rsidRPr="004B56E1">
              <w:rPr>
                <w:b/>
              </w:rPr>
              <w:t>Характеризовать</w:t>
            </w:r>
            <w:r w:rsidRPr="004B56E1">
              <w:t xml:space="preserve"> важнейшие  изменения в социальной структуре европейского общества в раннее  Новое время.</w:t>
            </w:r>
          </w:p>
          <w:p w:rsidR="008823AE" w:rsidRDefault="008823AE" w:rsidP="00BF7DBD">
            <w:pPr>
              <w:contextualSpacing/>
              <w:jc w:val="both"/>
            </w:pPr>
          </w:p>
          <w:p w:rsidR="00BF7DBD" w:rsidRPr="004B56E1" w:rsidRDefault="00BF7DBD" w:rsidP="00BF7DBD">
            <w:pPr>
              <w:contextualSpacing/>
              <w:jc w:val="both"/>
            </w:pPr>
            <w:r w:rsidRPr="004B56E1">
              <w:rPr>
                <w:b/>
              </w:rPr>
              <w:t>Рассказывать</w:t>
            </w:r>
            <w:r w:rsidRPr="004B56E1">
              <w:t>, используя карту, о процессах формирования  централизованных государств в Европе.</w:t>
            </w:r>
          </w:p>
          <w:p w:rsidR="00BF7DBD" w:rsidRPr="004B56E1" w:rsidRDefault="00BF7DBD" w:rsidP="00BF7DBD">
            <w:pPr>
              <w:contextualSpacing/>
              <w:jc w:val="both"/>
            </w:pPr>
            <w:r w:rsidRPr="004B56E1">
              <w:rPr>
                <w:b/>
              </w:rPr>
              <w:t>Объяснять,</w:t>
            </w:r>
            <w:r w:rsidRPr="004B56E1">
              <w:t xml:space="preserve">  что способствовало образованию централизованных государств в Европе в раннее Новое время.</w:t>
            </w:r>
          </w:p>
          <w:p w:rsidR="008823AE" w:rsidRDefault="008823AE" w:rsidP="00BF7DBD">
            <w:pPr>
              <w:contextualSpacing/>
              <w:jc w:val="both"/>
              <w:rPr>
                <w:b/>
              </w:rPr>
            </w:pPr>
          </w:p>
          <w:p w:rsidR="00BF7DBD" w:rsidRPr="004B56E1" w:rsidRDefault="00BF7DBD" w:rsidP="00BF7DBD">
            <w:pPr>
              <w:contextualSpacing/>
              <w:jc w:val="both"/>
            </w:pPr>
            <w:r w:rsidRPr="004B56E1">
              <w:rPr>
                <w:b/>
              </w:rPr>
              <w:t>Раскрывать</w:t>
            </w:r>
            <w:r w:rsidRPr="004B56E1">
              <w:t xml:space="preserve"> значение  понятий  Реформация, протестантизм, лютеранство, кальвинизм, контрреформация.</w:t>
            </w:r>
          </w:p>
          <w:p w:rsidR="00BF7DBD" w:rsidRPr="004B56E1" w:rsidRDefault="00BF7DBD" w:rsidP="00BF7DBD">
            <w:pPr>
              <w:contextualSpacing/>
              <w:jc w:val="both"/>
            </w:pPr>
            <w:r w:rsidRPr="004B56E1">
              <w:rPr>
                <w:b/>
              </w:rPr>
              <w:t>Рассказывать</w:t>
            </w:r>
            <w:r w:rsidRPr="004B56E1">
              <w:t xml:space="preserve">  о крупнейших  деятелях европейской Реформации.</w:t>
            </w:r>
          </w:p>
          <w:p w:rsidR="00BF7DBD" w:rsidRPr="004B56E1" w:rsidRDefault="00BF7DBD" w:rsidP="00BF7DBD">
            <w:pPr>
              <w:contextualSpacing/>
              <w:jc w:val="both"/>
            </w:pPr>
            <w:r w:rsidRPr="004B56E1">
              <w:rPr>
                <w:b/>
              </w:rPr>
              <w:t>Характеризовать</w:t>
            </w:r>
            <w:r w:rsidRPr="004B56E1">
              <w:t xml:space="preserve"> основные положения протестантских  учений,  объяснять, что они меняли в сознании и жизни людей. </w:t>
            </w:r>
          </w:p>
          <w:p w:rsidR="00BF7DBD" w:rsidRPr="004B56E1" w:rsidRDefault="00BF7DBD" w:rsidP="00BF7DBD">
            <w:pPr>
              <w:contextualSpacing/>
              <w:jc w:val="both"/>
            </w:pPr>
            <w:r w:rsidRPr="004B56E1">
              <w:rPr>
                <w:b/>
              </w:rPr>
              <w:t xml:space="preserve">Излагать </w:t>
            </w:r>
            <w:r w:rsidRPr="004B56E1">
              <w:t xml:space="preserve">основные события и итоги религиозных войн </w:t>
            </w:r>
            <w:proofErr w:type="gramStart"/>
            <w:r w:rsidRPr="004B56E1">
              <w:t>Х</w:t>
            </w:r>
            <w:proofErr w:type="gramEnd"/>
            <w:r w:rsidRPr="004B56E1">
              <w:rPr>
                <w:lang w:val="en-US"/>
              </w:rPr>
              <w:t>VI</w:t>
            </w:r>
            <w:r w:rsidRPr="004B56E1">
              <w:t>- Х</w:t>
            </w:r>
            <w:r w:rsidRPr="004B56E1">
              <w:rPr>
                <w:lang w:val="en-US"/>
              </w:rPr>
              <w:t>VII</w:t>
            </w:r>
            <w:r w:rsidRPr="004B56E1">
              <w:t xml:space="preserve"> вв.</w:t>
            </w:r>
          </w:p>
          <w:p w:rsidR="00BF7DBD" w:rsidRPr="004B56E1" w:rsidRDefault="00BF7DBD" w:rsidP="00BF7DBD">
            <w:pPr>
              <w:contextualSpacing/>
              <w:jc w:val="both"/>
            </w:pPr>
            <w:r w:rsidRPr="004B56E1">
              <w:rPr>
                <w:b/>
              </w:rPr>
              <w:t>Давать</w:t>
            </w:r>
            <w:r w:rsidRPr="004B56E1">
              <w:t xml:space="preserve"> оценку сущности и последствиям религиозных конфликтов, высказывать и аргументировать свое отношение к ним.</w:t>
            </w:r>
          </w:p>
          <w:p w:rsidR="00BF7DBD" w:rsidRDefault="00BF7DBD" w:rsidP="00BF7DBD">
            <w:pPr>
              <w:contextualSpacing/>
              <w:jc w:val="both"/>
            </w:pPr>
            <w:r w:rsidRPr="004B56E1">
              <w:t xml:space="preserve"> </w:t>
            </w:r>
          </w:p>
          <w:p w:rsidR="00D83808" w:rsidRDefault="00D83808" w:rsidP="00BF7DBD">
            <w:pPr>
              <w:contextualSpacing/>
              <w:jc w:val="both"/>
              <w:rPr>
                <w:b/>
              </w:rPr>
            </w:pPr>
          </w:p>
          <w:p w:rsidR="00D83808" w:rsidRDefault="00D83808" w:rsidP="00BF7DBD">
            <w:pPr>
              <w:contextualSpacing/>
              <w:jc w:val="both"/>
              <w:rPr>
                <w:b/>
              </w:rPr>
            </w:pPr>
          </w:p>
          <w:p w:rsidR="00D83808" w:rsidRDefault="00D83808" w:rsidP="00BF7DBD">
            <w:pPr>
              <w:contextualSpacing/>
              <w:jc w:val="both"/>
              <w:rPr>
                <w:b/>
              </w:rPr>
            </w:pPr>
          </w:p>
          <w:p w:rsidR="00D83808" w:rsidRDefault="00D83808" w:rsidP="00BF7DBD">
            <w:pPr>
              <w:contextualSpacing/>
              <w:jc w:val="both"/>
              <w:rPr>
                <w:b/>
              </w:rPr>
            </w:pPr>
          </w:p>
          <w:p w:rsidR="00D83808" w:rsidRDefault="00D83808" w:rsidP="00BF7DBD">
            <w:pPr>
              <w:contextualSpacing/>
              <w:jc w:val="both"/>
              <w:rPr>
                <w:b/>
              </w:rPr>
            </w:pPr>
          </w:p>
          <w:p w:rsidR="00D83808" w:rsidRDefault="00D83808" w:rsidP="00BF7DBD">
            <w:pPr>
              <w:contextualSpacing/>
              <w:jc w:val="both"/>
              <w:rPr>
                <w:b/>
              </w:rPr>
            </w:pPr>
          </w:p>
          <w:p w:rsidR="00D83808" w:rsidRDefault="00D83808" w:rsidP="00BF7DBD">
            <w:pPr>
              <w:contextualSpacing/>
              <w:jc w:val="both"/>
              <w:rPr>
                <w:b/>
              </w:rPr>
            </w:pPr>
          </w:p>
          <w:p w:rsidR="00BF7DBD" w:rsidRPr="004B56E1" w:rsidRDefault="00BF7DBD" w:rsidP="00BF7DBD">
            <w:pPr>
              <w:contextualSpacing/>
              <w:jc w:val="both"/>
            </w:pPr>
            <w:r w:rsidRPr="004B56E1">
              <w:rPr>
                <w:b/>
              </w:rPr>
              <w:t>Характеризовать</w:t>
            </w:r>
            <w:r w:rsidRPr="004B56E1">
              <w:t xml:space="preserve"> значение Нидерландской революции для истории страны и европейской истории.</w:t>
            </w:r>
          </w:p>
          <w:p w:rsidR="00D83808" w:rsidRPr="0081769F" w:rsidRDefault="00BF7DBD" w:rsidP="00D83808">
            <w:pPr>
              <w:contextualSpacing/>
              <w:jc w:val="both"/>
            </w:pPr>
            <w:r w:rsidRPr="004B56E1">
              <w:t xml:space="preserve"> </w:t>
            </w:r>
            <w:r w:rsidR="00D83808" w:rsidRPr="0081769F">
              <w:rPr>
                <w:b/>
              </w:rPr>
              <w:t>Систематизировать</w:t>
            </w:r>
            <w:r w:rsidR="00D83808" w:rsidRPr="0081769F">
              <w:t xml:space="preserve"> материал по истории Английской революции </w:t>
            </w:r>
            <w:proofErr w:type="gramStart"/>
            <w:r w:rsidR="00D83808" w:rsidRPr="0081769F">
              <w:t>Х</w:t>
            </w:r>
            <w:proofErr w:type="gramEnd"/>
            <w:r w:rsidR="00D83808" w:rsidRPr="0081769F">
              <w:rPr>
                <w:lang w:val="en-US"/>
              </w:rPr>
              <w:t>VII</w:t>
            </w:r>
            <w:r w:rsidR="00D83808" w:rsidRPr="0081769F">
              <w:t xml:space="preserve"> в. (в форме периодизации, таблиц и др.)</w:t>
            </w:r>
          </w:p>
          <w:p w:rsidR="00D83808" w:rsidRPr="0081769F" w:rsidRDefault="00D83808" w:rsidP="00D83808">
            <w:pPr>
              <w:contextualSpacing/>
              <w:jc w:val="both"/>
            </w:pPr>
            <w:r w:rsidRPr="0081769F">
              <w:rPr>
                <w:b/>
              </w:rPr>
              <w:t>Характеризовать</w:t>
            </w:r>
            <w:r w:rsidRPr="0081769F">
              <w:t xml:space="preserve"> позиции участников революции, выявляя их различие на отдельных этапах борьбы.</w:t>
            </w:r>
          </w:p>
          <w:p w:rsidR="00D83808" w:rsidRPr="0081769F" w:rsidRDefault="00D83808" w:rsidP="00D83808">
            <w:pPr>
              <w:contextualSpacing/>
              <w:jc w:val="both"/>
            </w:pPr>
            <w:r w:rsidRPr="0081769F">
              <w:rPr>
                <w:b/>
              </w:rPr>
              <w:t>Составлять</w:t>
            </w:r>
            <w:r w:rsidRPr="0081769F">
              <w:t xml:space="preserve"> характеристики известных участников событий, высказывая и обосновывая  свои оценки.</w:t>
            </w:r>
          </w:p>
          <w:p w:rsidR="00D83808" w:rsidRPr="0081769F" w:rsidRDefault="00D83808" w:rsidP="00D83808">
            <w:pPr>
              <w:contextualSpacing/>
              <w:jc w:val="both"/>
            </w:pPr>
            <w:r w:rsidRPr="0081769F">
              <w:rPr>
                <w:b/>
              </w:rPr>
              <w:t>Высказывать</w:t>
            </w:r>
            <w:r w:rsidRPr="0081769F">
              <w:t xml:space="preserve"> </w:t>
            </w:r>
            <w:r w:rsidRPr="0081769F">
              <w:rPr>
                <w:b/>
              </w:rPr>
              <w:t>суждение</w:t>
            </w:r>
            <w:r w:rsidRPr="0081769F">
              <w:t xml:space="preserve"> о значении Английской революции </w:t>
            </w:r>
            <w:proofErr w:type="gramStart"/>
            <w:r w:rsidRPr="0081769F">
              <w:t>Х</w:t>
            </w:r>
            <w:proofErr w:type="gramEnd"/>
            <w:r w:rsidRPr="0081769F">
              <w:rPr>
                <w:lang w:val="en-US"/>
              </w:rPr>
              <w:t>VII</w:t>
            </w:r>
            <w:r w:rsidRPr="0081769F">
              <w:t xml:space="preserve"> в.  Для британской и европейской  истории.</w:t>
            </w:r>
          </w:p>
          <w:p w:rsidR="00D83808" w:rsidRPr="0081769F" w:rsidRDefault="00D83808" w:rsidP="00D83808">
            <w:pPr>
              <w:contextualSpacing/>
              <w:jc w:val="both"/>
            </w:pPr>
            <w:proofErr w:type="gramStart"/>
            <w:r w:rsidRPr="0081769F">
              <w:rPr>
                <w:b/>
              </w:rPr>
              <w:t>Раскрывать</w:t>
            </w:r>
            <w:r w:rsidRPr="0081769F">
              <w:t xml:space="preserve"> значение понятий</w:t>
            </w:r>
            <w:r>
              <w:t>:</w:t>
            </w:r>
            <w:r w:rsidRPr="0081769F">
              <w:t xml:space="preserve"> промышленный переворот,  фабрика, бур</w:t>
            </w:r>
            <w:r>
              <w:t>жуазия, рабочие, абсолютизм, м</w:t>
            </w:r>
            <w:r w:rsidRPr="0081769F">
              <w:t>еркантилизм, протекционизм.</w:t>
            </w:r>
            <w:proofErr w:type="gramEnd"/>
          </w:p>
          <w:p w:rsidR="00BF7DBD" w:rsidRDefault="00BF7DBD" w:rsidP="00BF7DBD">
            <w:pPr>
              <w:contextualSpacing/>
              <w:jc w:val="both"/>
            </w:pPr>
            <w:r w:rsidRPr="004B56E1">
              <w:t xml:space="preserve">    </w:t>
            </w:r>
          </w:p>
          <w:p w:rsidR="00BF7DBD" w:rsidRPr="004B56E1" w:rsidRDefault="00BF7DBD" w:rsidP="00BF7DBD">
            <w:pPr>
              <w:contextualSpacing/>
              <w:jc w:val="both"/>
            </w:pPr>
            <w:r w:rsidRPr="004B56E1">
              <w:rPr>
                <w:b/>
              </w:rPr>
              <w:t>Объяснять</w:t>
            </w:r>
            <w:r w:rsidRPr="004B56E1">
              <w:t xml:space="preserve"> причины военных конфликтов между европейскими державами в раннее Новое время.</w:t>
            </w:r>
          </w:p>
          <w:p w:rsidR="00BF7DBD" w:rsidRPr="004B56E1" w:rsidRDefault="00BF7DBD" w:rsidP="00BF7DBD">
            <w:pPr>
              <w:tabs>
                <w:tab w:val="left" w:pos="2412"/>
                <w:tab w:val="left" w:pos="2592"/>
              </w:tabs>
              <w:jc w:val="both"/>
            </w:pPr>
            <w:r w:rsidRPr="004B56E1">
              <w:rPr>
                <w:b/>
              </w:rPr>
              <w:t>Характеризовать</w:t>
            </w:r>
            <w:r w:rsidRPr="004B56E1">
              <w:t xml:space="preserve"> масштабы и последствия  военных действий в ходе Тридцатилетней войны, значение Вестфальского мира</w:t>
            </w:r>
            <w:r>
              <w:t>.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BD6B21" w:rsidRDefault="00BF7DBD" w:rsidP="00BF7DBD">
            <w:pPr>
              <w:jc w:val="center"/>
              <w:rPr>
                <w:b/>
              </w:rPr>
            </w:pPr>
            <w:r w:rsidRPr="00BD6B21">
              <w:rPr>
                <w:b/>
              </w:rPr>
              <w:lastRenderedPageBreak/>
              <w:t>Страны Востока в XVI—XVIII вв.</w:t>
            </w:r>
            <w:r>
              <w:rPr>
                <w:b/>
              </w:rPr>
              <w:t xml:space="preserve"> (3 часа)</w:t>
            </w:r>
          </w:p>
        </w:tc>
      </w:tr>
      <w:tr w:rsidR="00BF7DBD" w:rsidRPr="002B081B" w:rsidTr="00914146">
        <w:trPr>
          <w:trHeight w:val="328"/>
        </w:trPr>
        <w:tc>
          <w:tcPr>
            <w:tcW w:w="6377" w:type="dxa"/>
            <w:shd w:val="clear" w:color="auto" w:fill="FFFFFF"/>
          </w:tcPr>
          <w:p w:rsidR="00277B5B" w:rsidRDefault="00BF7DBD" w:rsidP="00277B5B">
            <w:pPr>
              <w:tabs>
                <w:tab w:val="left" w:pos="4500"/>
              </w:tabs>
              <w:ind w:left="-108"/>
              <w:jc w:val="both"/>
            </w:pPr>
            <w:r>
              <w:t xml:space="preserve">            </w:t>
            </w:r>
            <w:r w:rsidR="00277B5B">
              <w:t xml:space="preserve">20. </w:t>
            </w:r>
            <w:r w:rsidRPr="000526C8">
              <w:t xml:space="preserve">Османская империя: от могущества к упадку. </w:t>
            </w:r>
          </w:p>
          <w:p w:rsidR="00BF7DBD" w:rsidRDefault="00277B5B" w:rsidP="00277B5B">
            <w:pPr>
              <w:tabs>
                <w:tab w:val="left" w:pos="4500"/>
              </w:tabs>
              <w:ind w:left="-108"/>
              <w:jc w:val="both"/>
              <w:rPr>
                <w:i/>
                <w:iCs/>
              </w:rPr>
            </w:pPr>
            <w:r>
              <w:t xml:space="preserve">21. </w:t>
            </w:r>
            <w:r w:rsidR="00BF7DBD" w:rsidRPr="000526C8">
              <w:t xml:space="preserve">Индия: держава Великих Моголов, начало проникновения англичан, британские завоевания. Империя Цин в Китае. </w:t>
            </w:r>
            <w:r w:rsidR="00BF7DBD" w:rsidRPr="000526C8">
              <w:rPr>
                <w:i/>
                <w:iCs/>
              </w:rPr>
              <w:t>Образование централизованного государства и установление</w:t>
            </w:r>
            <w:r w:rsidR="00BF7DBD" w:rsidRPr="000526C8">
              <w:t xml:space="preserve"> </w:t>
            </w:r>
            <w:proofErr w:type="spellStart"/>
            <w:r w:rsidR="00BF7DBD" w:rsidRPr="000526C8">
              <w:rPr>
                <w:i/>
                <w:iCs/>
              </w:rPr>
              <w:t>сегуната</w:t>
            </w:r>
            <w:proofErr w:type="spellEnd"/>
            <w:r w:rsidR="00BF7DBD" w:rsidRPr="000526C8">
              <w:rPr>
                <w:i/>
                <w:iCs/>
              </w:rPr>
              <w:t xml:space="preserve"> </w:t>
            </w:r>
            <w:proofErr w:type="spellStart"/>
            <w:r w:rsidR="00BF7DBD" w:rsidRPr="000526C8">
              <w:rPr>
                <w:i/>
                <w:iCs/>
              </w:rPr>
              <w:t>Токугава</w:t>
            </w:r>
            <w:proofErr w:type="spellEnd"/>
            <w:r w:rsidR="00BF7DBD" w:rsidRPr="000526C8">
              <w:rPr>
                <w:i/>
                <w:iCs/>
              </w:rPr>
              <w:t xml:space="preserve"> в Японии</w:t>
            </w:r>
          </w:p>
          <w:p w:rsidR="00277B5B" w:rsidRDefault="00277B5B" w:rsidP="00175133">
            <w:pPr>
              <w:tabs>
                <w:tab w:val="left" w:pos="4500"/>
              </w:tabs>
              <w:ind w:left="-108"/>
              <w:jc w:val="both"/>
            </w:pPr>
            <w:r>
              <w:rPr>
                <w:i/>
                <w:iCs/>
              </w:rPr>
              <w:t xml:space="preserve">22. </w:t>
            </w:r>
            <w:r w:rsidRPr="00277B5B">
              <w:t xml:space="preserve">Начало европейской </w:t>
            </w:r>
            <w:r w:rsidR="00175133">
              <w:t>колони</w:t>
            </w:r>
            <w:r w:rsidRPr="00277B5B">
              <w:t>зации.</w:t>
            </w:r>
          </w:p>
        </w:tc>
        <w:tc>
          <w:tcPr>
            <w:tcW w:w="8365" w:type="dxa"/>
            <w:shd w:val="clear" w:color="auto" w:fill="FFFFFF"/>
          </w:tcPr>
          <w:p w:rsidR="00BF7DBD" w:rsidRPr="00D41468" w:rsidRDefault="00BF7DBD" w:rsidP="00BF7DBD">
            <w:pPr>
              <w:contextualSpacing/>
              <w:jc w:val="both"/>
            </w:pPr>
            <w:r w:rsidRPr="00D41468">
              <w:rPr>
                <w:b/>
              </w:rPr>
              <w:t>Показывать</w:t>
            </w:r>
            <w:r w:rsidRPr="00D41468">
              <w:t xml:space="preserve"> на карте территории  крупнейших государств Азии </w:t>
            </w:r>
            <w:proofErr w:type="gramStart"/>
            <w:r w:rsidRPr="00D41468">
              <w:t>Х</w:t>
            </w:r>
            <w:proofErr w:type="gramEnd"/>
            <w:r w:rsidRPr="00D41468">
              <w:rPr>
                <w:lang w:val="en-US"/>
              </w:rPr>
              <w:t>VI</w:t>
            </w:r>
            <w:r w:rsidRPr="00D41468">
              <w:t>-Х</w:t>
            </w:r>
            <w:r w:rsidRPr="00D41468">
              <w:rPr>
                <w:lang w:val="en-US"/>
              </w:rPr>
              <w:t>VIII</w:t>
            </w:r>
            <w:r w:rsidRPr="00D41468">
              <w:t xml:space="preserve"> вв.</w:t>
            </w:r>
          </w:p>
          <w:p w:rsidR="00BF7DBD" w:rsidRPr="00D41468" w:rsidRDefault="00BF7DBD" w:rsidP="00BF7DBD">
            <w:pPr>
              <w:contextualSpacing/>
              <w:jc w:val="both"/>
            </w:pPr>
            <w:r w:rsidRPr="00D41468">
              <w:rPr>
                <w:b/>
              </w:rPr>
              <w:t>Раскрывать</w:t>
            </w:r>
            <w:r w:rsidRPr="00D41468">
              <w:t xml:space="preserve"> основные черты экономической и политической жизни стран Азии в рассматриваемый период.</w:t>
            </w:r>
          </w:p>
          <w:p w:rsidR="00BF7DBD" w:rsidRPr="00D44ECC" w:rsidRDefault="00BF7DBD" w:rsidP="00BF7DBD">
            <w:pPr>
              <w:jc w:val="both"/>
            </w:pPr>
            <w:r w:rsidRPr="00D41468">
              <w:rPr>
                <w:b/>
              </w:rPr>
              <w:t>Объяснять</w:t>
            </w:r>
            <w:r w:rsidRPr="00D41468">
              <w:t xml:space="preserve">, как складывались отношения европейских государств и стран Востока в </w:t>
            </w:r>
            <w:proofErr w:type="gramStart"/>
            <w:r w:rsidRPr="00D41468">
              <w:t>Х</w:t>
            </w:r>
            <w:proofErr w:type="gramEnd"/>
            <w:r w:rsidRPr="00D41468">
              <w:rPr>
                <w:lang w:val="en-US"/>
              </w:rPr>
              <w:t>VI</w:t>
            </w:r>
            <w:r w:rsidRPr="00D41468">
              <w:t>-Х</w:t>
            </w:r>
            <w:r w:rsidRPr="00D41468">
              <w:rPr>
                <w:lang w:val="en-US"/>
              </w:rPr>
              <w:t>VIII</w:t>
            </w:r>
            <w:r w:rsidRPr="00D41468">
              <w:t xml:space="preserve"> вв.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D41468" w:rsidRDefault="00277B5B" w:rsidP="00BF7DBD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Итоговое повторение (2 </w:t>
            </w:r>
            <w:r w:rsidR="00BF7DBD">
              <w:rPr>
                <w:b/>
              </w:rPr>
              <w:t>час</w:t>
            </w:r>
            <w:r>
              <w:rPr>
                <w:b/>
              </w:rPr>
              <w:t>а</w:t>
            </w:r>
            <w:r w:rsidR="00BF7DBD">
              <w:rPr>
                <w:b/>
              </w:rPr>
              <w:t>)</w:t>
            </w:r>
          </w:p>
        </w:tc>
      </w:tr>
      <w:tr w:rsidR="00BF7DBD" w:rsidRPr="002B081B" w:rsidTr="00914146">
        <w:trPr>
          <w:trHeight w:val="328"/>
        </w:trPr>
        <w:tc>
          <w:tcPr>
            <w:tcW w:w="6377" w:type="dxa"/>
            <w:shd w:val="clear" w:color="auto" w:fill="FFFFFF"/>
          </w:tcPr>
          <w:p w:rsidR="00BF7DBD" w:rsidRDefault="00BF7DBD" w:rsidP="00BF7DBD">
            <w:pPr>
              <w:tabs>
                <w:tab w:val="left" w:pos="4500"/>
              </w:tabs>
              <w:ind w:left="-108"/>
              <w:jc w:val="both"/>
            </w:pPr>
            <w:r>
              <w:t xml:space="preserve">          </w:t>
            </w:r>
            <w:r w:rsidR="00277B5B">
              <w:t xml:space="preserve">23. </w:t>
            </w:r>
            <w:r>
              <w:t>Итоговое повторение</w:t>
            </w:r>
          </w:p>
          <w:p w:rsidR="00277B5B" w:rsidRDefault="00277B5B" w:rsidP="00BF7DBD">
            <w:pPr>
              <w:tabs>
                <w:tab w:val="left" w:pos="4500"/>
              </w:tabs>
              <w:ind w:left="-108"/>
              <w:jc w:val="both"/>
            </w:pPr>
            <w:r>
              <w:t>24. Урок контроля</w:t>
            </w:r>
          </w:p>
        </w:tc>
        <w:tc>
          <w:tcPr>
            <w:tcW w:w="8365" w:type="dxa"/>
            <w:shd w:val="clear" w:color="auto" w:fill="FFFFFF"/>
          </w:tcPr>
          <w:p w:rsidR="00BF7DBD" w:rsidRPr="00787973" w:rsidRDefault="00BF7DBD" w:rsidP="00BF7DBD">
            <w:pPr>
              <w:contextualSpacing/>
              <w:jc w:val="both"/>
            </w:pPr>
            <w:r w:rsidRPr="00787973">
              <w:rPr>
                <w:b/>
              </w:rPr>
              <w:t>Систематизировать и обобщать</w:t>
            </w:r>
            <w:r w:rsidRPr="00787973">
              <w:t xml:space="preserve"> исторический материал. </w:t>
            </w:r>
          </w:p>
          <w:p w:rsidR="00BF7DBD" w:rsidRPr="00E826AF" w:rsidRDefault="00BF7DBD" w:rsidP="00BF7DBD">
            <w:pPr>
              <w:contextualSpacing/>
              <w:jc w:val="both"/>
            </w:pPr>
            <w:r w:rsidRPr="00787973">
              <w:rPr>
                <w:b/>
              </w:rPr>
              <w:t>Высказывать и аргументировать</w:t>
            </w:r>
            <w:r w:rsidRPr="00787973">
              <w:t xml:space="preserve"> суждения о сущности и значении основных событий и процессов отечественной ис</w:t>
            </w:r>
            <w:r>
              <w:t>тории</w:t>
            </w:r>
            <w:r w:rsidRPr="00787973">
              <w:t>, оценки ее деятелей.</w:t>
            </w:r>
          </w:p>
        </w:tc>
      </w:tr>
      <w:tr w:rsidR="00277B5B" w:rsidRPr="004B56E1" w:rsidTr="00914146">
        <w:trPr>
          <w:trHeight w:val="345"/>
        </w:trPr>
        <w:tc>
          <w:tcPr>
            <w:tcW w:w="14742" w:type="dxa"/>
            <w:gridSpan w:val="2"/>
            <w:shd w:val="clear" w:color="auto" w:fill="FFFFFF"/>
          </w:tcPr>
          <w:p w:rsidR="00277B5B" w:rsidRDefault="00277B5B" w:rsidP="00B43581">
            <w:pPr>
              <w:jc w:val="center"/>
            </w:pPr>
            <w:r w:rsidRPr="00385F31">
              <w:rPr>
                <w:b/>
              </w:rPr>
              <w:t xml:space="preserve"> ИСТОРИЯ</w:t>
            </w:r>
            <w:r w:rsidRPr="00385F31">
              <w:rPr>
                <w:rStyle w:val="a9"/>
              </w:rPr>
              <w:t xml:space="preserve"> </w:t>
            </w:r>
            <w:r>
              <w:rPr>
                <w:rStyle w:val="a9"/>
              </w:rPr>
              <w:t xml:space="preserve">НОВОГО ВРЕМЕНИ.  </w:t>
            </w:r>
            <w:r>
              <w:rPr>
                <w:rStyle w:val="a9"/>
                <w:lang w:val="en-US"/>
              </w:rPr>
              <w:t>XVIII</w:t>
            </w:r>
            <w:r>
              <w:rPr>
                <w:rStyle w:val="a9"/>
              </w:rPr>
              <w:t xml:space="preserve"> век. 8 класс (13 часов</w:t>
            </w:r>
            <w:r w:rsidRPr="00385F31">
              <w:rPr>
                <w:rStyle w:val="a9"/>
              </w:rPr>
              <w:t>)</w:t>
            </w:r>
            <w:r w:rsidRPr="00385F31">
              <w:t xml:space="preserve"> </w:t>
            </w:r>
          </w:p>
          <w:p w:rsidR="00914146" w:rsidRDefault="00914146" w:rsidP="00B43581">
            <w:pPr>
              <w:jc w:val="center"/>
            </w:pPr>
          </w:p>
          <w:p w:rsidR="00914146" w:rsidRDefault="00914146" w:rsidP="00B43581">
            <w:pPr>
              <w:jc w:val="center"/>
            </w:pPr>
          </w:p>
          <w:p w:rsidR="00914146" w:rsidRPr="00385F31" w:rsidRDefault="00914146" w:rsidP="00B43581">
            <w:pPr>
              <w:jc w:val="center"/>
              <w:rPr>
                <w:bCs/>
              </w:rPr>
            </w:pPr>
            <w:r>
              <w:rPr>
                <w:b/>
              </w:rPr>
              <w:lastRenderedPageBreak/>
              <w:t>Северная Америка в середине</w:t>
            </w:r>
            <w:r w:rsidRPr="00BD6B21">
              <w:rPr>
                <w:b/>
              </w:rPr>
              <w:t xml:space="preserve"> XVII—</w:t>
            </w:r>
            <w:r>
              <w:rPr>
                <w:b/>
              </w:rPr>
              <w:t xml:space="preserve"> начале </w:t>
            </w:r>
            <w:proofErr w:type="gramStart"/>
            <w:r w:rsidRPr="00BD6B21">
              <w:rPr>
                <w:b/>
              </w:rPr>
              <w:t>Х</w:t>
            </w:r>
            <w:proofErr w:type="gramEnd"/>
            <w:r w:rsidRPr="00BD6B21">
              <w:rPr>
                <w:b/>
              </w:rPr>
              <w:t>VI</w:t>
            </w:r>
            <w:r>
              <w:rPr>
                <w:b/>
              </w:rPr>
              <w:t>I</w:t>
            </w:r>
            <w:r>
              <w:rPr>
                <w:b/>
                <w:lang w:val="en-US"/>
              </w:rPr>
              <w:t>I</w:t>
            </w:r>
            <w:r w:rsidRPr="00BD6B21">
              <w:rPr>
                <w:b/>
              </w:rPr>
              <w:t xml:space="preserve"> в</w:t>
            </w:r>
            <w:r w:rsidR="00A21762">
              <w:rPr>
                <w:b/>
              </w:rPr>
              <w:t xml:space="preserve"> (3 </w:t>
            </w:r>
            <w:r>
              <w:rPr>
                <w:b/>
              </w:rPr>
              <w:t>часа)</w:t>
            </w:r>
          </w:p>
        </w:tc>
      </w:tr>
      <w:tr w:rsidR="00914146" w:rsidRPr="004B56E1" w:rsidTr="00914146">
        <w:trPr>
          <w:trHeight w:val="2199"/>
        </w:trPr>
        <w:tc>
          <w:tcPr>
            <w:tcW w:w="6377" w:type="dxa"/>
            <w:shd w:val="clear" w:color="auto" w:fill="FFFFFF"/>
          </w:tcPr>
          <w:p w:rsidR="00914146" w:rsidRDefault="00914146" w:rsidP="00B43581">
            <w:pPr>
              <w:jc w:val="center"/>
            </w:pPr>
          </w:p>
          <w:p w:rsidR="00914146" w:rsidRDefault="00914146" w:rsidP="00914146">
            <w:pPr>
              <w:pStyle w:val="a6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Война североамериканских колоний за независимость. </w:t>
            </w:r>
          </w:p>
          <w:p w:rsidR="00914146" w:rsidRDefault="00914146" w:rsidP="00914146">
            <w:pPr>
              <w:pStyle w:val="a6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Соединенных Штатов Америки; </w:t>
            </w:r>
          </w:p>
          <w:p w:rsidR="00A21762" w:rsidRPr="00A21762" w:rsidRDefault="00A21762" w:rsidP="00A21762">
            <w:pPr>
              <w:pStyle w:val="a6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тцы-основатели».</w:t>
            </w:r>
          </w:p>
          <w:p w:rsidR="00914146" w:rsidRPr="00385F31" w:rsidRDefault="00914146" w:rsidP="00A21762">
            <w:pPr>
              <w:rPr>
                <w:b/>
              </w:rPr>
            </w:pPr>
          </w:p>
        </w:tc>
        <w:tc>
          <w:tcPr>
            <w:tcW w:w="8365" w:type="dxa"/>
            <w:shd w:val="clear" w:color="auto" w:fill="FFFFFF"/>
          </w:tcPr>
          <w:p w:rsidR="00914146" w:rsidRPr="0081769F" w:rsidRDefault="00914146" w:rsidP="00914146">
            <w:pPr>
              <w:contextualSpacing/>
              <w:jc w:val="both"/>
            </w:pPr>
            <w:r w:rsidRPr="0081769F">
              <w:rPr>
                <w:b/>
              </w:rPr>
              <w:t>Рассказывать</w:t>
            </w:r>
            <w:r w:rsidRPr="0081769F">
              <w:t xml:space="preserve"> о ключевых событиях войны  североамериканских колоний  за независимость (используя историческую карту).</w:t>
            </w:r>
          </w:p>
          <w:p w:rsidR="00914146" w:rsidRPr="0081769F" w:rsidRDefault="00914146" w:rsidP="00914146">
            <w:pPr>
              <w:contextualSpacing/>
              <w:jc w:val="both"/>
            </w:pPr>
            <w:r w:rsidRPr="0081769F">
              <w:rPr>
                <w:b/>
              </w:rPr>
              <w:t>Раскрывать</w:t>
            </w:r>
            <w:r w:rsidRPr="0081769F">
              <w:t xml:space="preserve"> значение понятий и терминов «бостонское чаепитие», «Декларация независимости», конституция.</w:t>
            </w:r>
          </w:p>
          <w:p w:rsidR="00914146" w:rsidRPr="0081769F" w:rsidRDefault="00914146" w:rsidP="00914146">
            <w:pPr>
              <w:contextualSpacing/>
              <w:jc w:val="both"/>
            </w:pPr>
            <w:r w:rsidRPr="0081769F">
              <w:rPr>
                <w:b/>
              </w:rPr>
              <w:t>Составлять</w:t>
            </w:r>
            <w:r w:rsidRPr="0081769F">
              <w:t xml:space="preserve"> характеристики активных участников  борьбы за независимость, «отцов основателей» США.</w:t>
            </w:r>
          </w:p>
          <w:p w:rsidR="00914146" w:rsidRPr="00914146" w:rsidRDefault="00914146" w:rsidP="00914146">
            <w:pPr>
              <w:contextualSpacing/>
              <w:jc w:val="both"/>
            </w:pPr>
            <w:r w:rsidRPr="0081769F">
              <w:rPr>
                <w:b/>
              </w:rPr>
              <w:t>Объяснять</w:t>
            </w:r>
            <w:r w:rsidRPr="0081769F">
              <w:t>, в чем заключалось историческое значение образования  Соединенных Штатов Америки.</w:t>
            </w:r>
          </w:p>
        </w:tc>
      </w:tr>
      <w:tr w:rsidR="00914146" w:rsidRPr="00385F31" w:rsidTr="00006779">
        <w:trPr>
          <w:trHeight w:val="393"/>
        </w:trPr>
        <w:tc>
          <w:tcPr>
            <w:tcW w:w="14742" w:type="dxa"/>
            <w:gridSpan w:val="2"/>
            <w:shd w:val="clear" w:color="auto" w:fill="FFFFFF"/>
          </w:tcPr>
          <w:p w:rsidR="00914146" w:rsidRPr="00914146" w:rsidRDefault="00914146" w:rsidP="00A21762">
            <w:pPr>
              <w:tabs>
                <w:tab w:val="left" w:pos="2412"/>
                <w:tab w:val="left" w:pos="2592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Европа </w:t>
            </w:r>
            <w:proofErr w:type="gramStart"/>
            <w:r w:rsidRPr="00914146">
              <w:rPr>
                <w:b/>
              </w:rPr>
              <w:t>Х</w:t>
            </w:r>
            <w:proofErr w:type="gramEnd"/>
            <w:r w:rsidRPr="00914146">
              <w:rPr>
                <w:b/>
              </w:rPr>
              <w:t>VII-ХVIII</w:t>
            </w:r>
            <w:r>
              <w:rPr>
                <w:b/>
              </w:rPr>
              <w:t xml:space="preserve"> </w:t>
            </w:r>
            <w:r w:rsidRPr="00914146">
              <w:rPr>
                <w:b/>
              </w:rPr>
              <w:t>вв</w:t>
            </w:r>
            <w:r>
              <w:t xml:space="preserve">. </w:t>
            </w:r>
            <w:r w:rsidR="00A21762">
              <w:t>(7 часов)</w:t>
            </w:r>
          </w:p>
        </w:tc>
      </w:tr>
      <w:tr w:rsidR="00914146" w:rsidRPr="00385F31" w:rsidTr="00A21762">
        <w:trPr>
          <w:trHeight w:val="6233"/>
        </w:trPr>
        <w:tc>
          <w:tcPr>
            <w:tcW w:w="6377" w:type="dxa"/>
            <w:shd w:val="clear" w:color="auto" w:fill="FFFFFF"/>
          </w:tcPr>
          <w:p w:rsidR="00A21762" w:rsidRDefault="00914146" w:rsidP="00A21762">
            <w:pPr>
              <w:pStyle w:val="a5"/>
              <w:numPr>
                <w:ilvl w:val="0"/>
                <w:numId w:val="38"/>
              </w:numPr>
              <w:tabs>
                <w:tab w:val="left" w:pos="2412"/>
                <w:tab w:val="left" w:pos="2592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  <w:r w:rsidR="00A21762" w:rsidRPr="00A2176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Экономическое и социальное развитие Европы в XVII—ХVIII </w:t>
            </w:r>
            <w:proofErr w:type="spellStart"/>
            <w:proofErr w:type="gramStart"/>
            <w:r w:rsidR="00A21762" w:rsidRPr="00A2176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вв</w:t>
            </w:r>
            <w:proofErr w:type="spellEnd"/>
            <w:proofErr w:type="gramEnd"/>
          </w:p>
          <w:p w:rsidR="00914146" w:rsidRPr="00A21762" w:rsidRDefault="00A21762" w:rsidP="00A21762">
            <w:pPr>
              <w:pStyle w:val="a5"/>
              <w:numPr>
                <w:ilvl w:val="0"/>
                <w:numId w:val="38"/>
              </w:numPr>
              <w:tabs>
                <w:tab w:val="left" w:pos="2412"/>
                <w:tab w:val="left" w:pos="2592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2176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Абсолютизм: «старый порядок» и новые веяния.</w:t>
            </w:r>
          </w:p>
          <w:p w:rsidR="00A21762" w:rsidRDefault="00A21762" w:rsidP="00B43581">
            <w:pPr>
              <w:tabs>
                <w:tab w:val="left" w:pos="2412"/>
                <w:tab w:val="left" w:pos="2592"/>
              </w:tabs>
              <w:jc w:val="center"/>
            </w:pPr>
          </w:p>
          <w:p w:rsidR="00A21762" w:rsidRDefault="00A21762" w:rsidP="00A21762">
            <w:pPr>
              <w:pStyle w:val="a6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Европейская культура XVI—XVIII вв. Развитие науки: переворот в естествознании, возникновение новой картины мира; выдающиеся ученые и изобретатели. </w:t>
            </w:r>
          </w:p>
          <w:p w:rsidR="00A21762" w:rsidRDefault="00A21762" w:rsidP="00A217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762" w:rsidRDefault="00A21762" w:rsidP="00A21762">
            <w:pPr>
              <w:pStyle w:val="a6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Высокое Возрождение: художники и их произведения. Мир человека в литературе раннего Нового времени.</w:t>
            </w:r>
          </w:p>
          <w:p w:rsidR="00A21762" w:rsidRPr="00A21762" w:rsidRDefault="00A21762" w:rsidP="00A21762"/>
          <w:p w:rsidR="00A21762" w:rsidRDefault="00A21762" w:rsidP="00A21762">
            <w:pPr>
              <w:pStyle w:val="a6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Стили художественной культуры XVII—XVIII вв. (барокко, классицизм). Становление театра.</w:t>
            </w:r>
          </w:p>
          <w:p w:rsidR="00A21762" w:rsidRPr="00A21762" w:rsidRDefault="00A21762" w:rsidP="00A21762"/>
          <w:p w:rsidR="00A21762" w:rsidRPr="00A21762" w:rsidRDefault="00A21762" w:rsidP="00A21762">
            <w:pPr>
              <w:pStyle w:val="a6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повторения</w:t>
            </w:r>
          </w:p>
          <w:p w:rsidR="00A21762" w:rsidRDefault="00A21762" w:rsidP="00A21762">
            <w:pPr>
              <w:pStyle w:val="a6"/>
              <w:numPr>
                <w:ilvl w:val="0"/>
                <w:numId w:val="38"/>
              </w:numPr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8365" w:type="dxa"/>
            <w:shd w:val="clear" w:color="auto" w:fill="FFFFFF"/>
          </w:tcPr>
          <w:p w:rsidR="00914146" w:rsidRPr="0081769F" w:rsidRDefault="00914146" w:rsidP="00B43581">
            <w:pPr>
              <w:contextualSpacing/>
              <w:jc w:val="both"/>
            </w:pPr>
            <w:r w:rsidRPr="0081769F">
              <w:rPr>
                <w:b/>
              </w:rPr>
              <w:t>Характеризовать</w:t>
            </w:r>
            <w:r w:rsidRPr="0081769F">
              <w:t xml:space="preserve"> положение различных социальных групп в европейском обществе  </w:t>
            </w:r>
            <w:proofErr w:type="gramStart"/>
            <w:r w:rsidRPr="0081769F">
              <w:t>Х</w:t>
            </w:r>
            <w:proofErr w:type="gramEnd"/>
            <w:r w:rsidRPr="0081769F">
              <w:rPr>
                <w:lang w:val="en-US"/>
              </w:rPr>
              <w:t>VII</w:t>
            </w:r>
            <w:r w:rsidRPr="0081769F">
              <w:t>-Х</w:t>
            </w:r>
            <w:r w:rsidRPr="0081769F">
              <w:rPr>
                <w:lang w:val="en-US"/>
              </w:rPr>
              <w:t>VIII</w:t>
            </w:r>
            <w:r w:rsidRPr="0081769F">
              <w:t xml:space="preserve"> вв.,  прослеживать, как оно изменялось на протяжении данного периода.</w:t>
            </w:r>
          </w:p>
          <w:p w:rsidR="00914146" w:rsidRDefault="00914146" w:rsidP="00B43581">
            <w:pPr>
              <w:contextualSpacing/>
              <w:jc w:val="both"/>
            </w:pPr>
            <w:r w:rsidRPr="0081769F">
              <w:rPr>
                <w:b/>
              </w:rPr>
              <w:t>Объяснять</w:t>
            </w:r>
            <w:r w:rsidRPr="0081769F">
              <w:t>, как строились отношения монархов, имевших  абсолютную власть, и их подданных.</w:t>
            </w:r>
          </w:p>
          <w:p w:rsidR="00914146" w:rsidRDefault="00914146" w:rsidP="00B43581">
            <w:pPr>
              <w:contextualSpacing/>
              <w:jc w:val="both"/>
              <w:rPr>
                <w:b/>
              </w:rPr>
            </w:pPr>
          </w:p>
          <w:p w:rsidR="00914146" w:rsidRPr="0081769F" w:rsidRDefault="00914146" w:rsidP="00B43581">
            <w:pPr>
              <w:contextualSpacing/>
              <w:jc w:val="both"/>
            </w:pPr>
            <w:r w:rsidRPr="0081769F">
              <w:rPr>
                <w:b/>
              </w:rPr>
              <w:t>Называть</w:t>
            </w:r>
            <w:r w:rsidRPr="0081769F">
              <w:t xml:space="preserve"> важнейшие научные открытия и технические изобретения  </w:t>
            </w:r>
            <w:proofErr w:type="gramStart"/>
            <w:r w:rsidRPr="0081769F">
              <w:t>Х</w:t>
            </w:r>
            <w:proofErr w:type="gramEnd"/>
            <w:r w:rsidRPr="0081769F">
              <w:rPr>
                <w:lang w:val="en-US"/>
              </w:rPr>
              <w:t>VI</w:t>
            </w:r>
            <w:r w:rsidRPr="0081769F">
              <w:t>-Х</w:t>
            </w:r>
            <w:r w:rsidRPr="0081769F">
              <w:rPr>
                <w:lang w:val="en-US"/>
              </w:rPr>
              <w:t>VIII</w:t>
            </w:r>
            <w:r w:rsidRPr="0081769F">
              <w:t xml:space="preserve"> вв., объяснять, в чем заключалось  их значение для того времени и для последующего развития.</w:t>
            </w:r>
          </w:p>
          <w:p w:rsidR="00914146" w:rsidRPr="0081769F" w:rsidRDefault="00914146" w:rsidP="00B43581">
            <w:pPr>
              <w:contextualSpacing/>
              <w:jc w:val="both"/>
            </w:pPr>
            <w:r w:rsidRPr="0081769F">
              <w:rPr>
                <w:b/>
              </w:rPr>
              <w:t>Давать</w:t>
            </w:r>
            <w:r w:rsidRPr="0081769F">
              <w:t xml:space="preserve"> </w:t>
            </w:r>
            <w:r w:rsidRPr="0081769F">
              <w:rPr>
                <w:b/>
              </w:rPr>
              <w:t>характеристики</w:t>
            </w:r>
            <w:r w:rsidRPr="0081769F">
              <w:t xml:space="preserve"> личности и творчества представителей Высокого Возрождения.</w:t>
            </w:r>
          </w:p>
          <w:p w:rsidR="00914146" w:rsidRPr="0081769F" w:rsidRDefault="00914146" w:rsidP="00B43581">
            <w:pPr>
              <w:contextualSpacing/>
              <w:jc w:val="both"/>
            </w:pPr>
            <w:r w:rsidRPr="0081769F">
              <w:rPr>
                <w:b/>
              </w:rPr>
              <w:t>Характеризовать</w:t>
            </w:r>
            <w:r w:rsidRPr="0081769F">
              <w:t xml:space="preserve"> художественные стили европейского искусства  </w:t>
            </w:r>
            <w:proofErr w:type="gramStart"/>
            <w:r w:rsidRPr="0081769F">
              <w:t>Х</w:t>
            </w:r>
            <w:proofErr w:type="gramEnd"/>
            <w:r w:rsidRPr="0081769F">
              <w:rPr>
                <w:lang w:val="en-US"/>
              </w:rPr>
              <w:t>VII</w:t>
            </w:r>
            <w:r w:rsidRPr="0081769F">
              <w:t>-Х</w:t>
            </w:r>
            <w:r w:rsidRPr="0081769F">
              <w:rPr>
                <w:lang w:val="en-US"/>
              </w:rPr>
              <w:t>VIII</w:t>
            </w:r>
            <w:r w:rsidRPr="0081769F">
              <w:t xml:space="preserve"> вв., приводить примеры  относящихся к ним архитектурных  сооружений, произведений изобразительного искусства, музыки и литературы.</w:t>
            </w:r>
          </w:p>
          <w:p w:rsidR="00914146" w:rsidRDefault="00914146" w:rsidP="00B43581">
            <w:pPr>
              <w:contextualSpacing/>
              <w:jc w:val="both"/>
              <w:rPr>
                <w:b/>
              </w:rPr>
            </w:pPr>
            <w:r w:rsidRPr="00D41468">
              <w:rPr>
                <w:b/>
              </w:rPr>
              <w:t>Представлять</w:t>
            </w:r>
            <w:r w:rsidRPr="00D41468">
              <w:t xml:space="preserve">  описание памятников  культуры рассматриваемого периода,</w:t>
            </w:r>
            <w:r>
              <w:t xml:space="preserve"> </w:t>
            </w:r>
            <w:r w:rsidRPr="00D41468">
              <w:t>высказывая  суждения об их художественных особенностях.</w:t>
            </w:r>
          </w:p>
        </w:tc>
      </w:tr>
      <w:tr w:rsidR="00A21762" w:rsidRPr="00385F31" w:rsidTr="00503620">
        <w:trPr>
          <w:trHeight w:val="255"/>
        </w:trPr>
        <w:tc>
          <w:tcPr>
            <w:tcW w:w="14742" w:type="dxa"/>
            <w:gridSpan w:val="2"/>
            <w:shd w:val="clear" w:color="auto" w:fill="FFFFFF"/>
          </w:tcPr>
          <w:p w:rsidR="00A21762" w:rsidRPr="0081769F" w:rsidRDefault="00A21762" w:rsidP="00A21762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Эпоха Просвещения (2 часа)</w:t>
            </w:r>
          </w:p>
        </w:tc>
      </w:tr>
      <w:tr w:rsidR="00277B5B" w:rsidRPr="002B081B" w:rsidTr="00914146">
        <w:trPr>
          <w:trHeight w:val="328"/>
        </w:trPr>
        <w:tc>
          <w:tcPr>
            <w:tcW w:w="6377" w:type="dxa"/>
            <w:shd w:val="clear" w:color="auto" w:fill="FFFFFF"/>
          </w:tcPr>
          <w:p w:rsidR="00277B5B" w:rsidRDefault="00A21762" w:rsidP="00A21762">
            <w:pPr>
              <w:pStyle w:val="ab"/>
              <w:spacing w:before="0" w:beforeAutospacing="0" w:after="0" w:afterAutospacing="0"/>
              <w:ind w:left="1020"/>
              <w:jc w:val="both"/>
            </w:pPr>
            <w:r>
              <w:t xml:space="preserve">11, 12. </w:t>
            </w:r>
            <w:r w:rsidR="00277B5B" w:rsidRPr="000526C8">
              <w:t>Век Просвещения: развитие естественных наук, французские просветители XVIII в.</w:t>
            </w:r>
          </w:p>
          <w:p w:rsidR="00277B5B" w:rsidRPr="007F2277" w:rsidRDefault="00277B5B" w:rsidP="00BF7DBD">
            <w:pPr>
              <w:pStyle w:val="a6"/>
              <w:ind w:firstLine="708"/>
              <w:jc w:val="both"/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65" w:type="dxa"/>
            <w:shd w:val="clear" w:color="auto" w:fill="FFFFFF"/>
          </w:tcPr>
          <w:p w:rsidR="00277B5B" w:rsidRPr="006D4290" w:rsidRDefault="00277B5B" w:rsidP="00BF7DBD">
            <w:pPr>
              <w:tabs>
                <w:tab w:val="left" w:pos="2412"/>
                <w:tab w:val="left" w:pos="2592"/>
              </w:tabs>
              <w:rPr>
                <w:b/>
              </w:rPr>
            </w:pPr>
            <w:r w:rsidRPr="008E3E57">
              <w:rPr>
                <w:b/>
              </w:rPr>
              <w:t>Характеризовать</w:t>
            </w:r>
            <w:r w:rsidRPr="008E3E57">
              <w:t xml:space="preserve"> предпосылки Просвещения  в европейских странах. </w:t>
            </w:r>
          </w:p>
          <w:p w:rsidR="00277B5B" w:rsidRPr="008E3E57" w:rsidRDefault="00277B5B" w:rsidP="00BF7DBD">
            <w:pPr>
              <w:contextualSpacing/>
              <w:jc w:val="both"/>
            </w:pPr>
            <w:r w:rsidRPr="008E3E57">
              <w:rPr>
                <w:b/>
              </w:rPr>
              <w:t>Раскрывать</w:t>
            </w:r>
            <w:r w:rsidRPr="008E3E57">
              <w:t xml:space="preserve"> значение понятий Просвещение, энциклопедисты, права человека, просвещенный абсолютизм. </w:t>
            </w:r>
          </w:p>
          <w:p w:rsidR="00277B5B" w:rsidRDefault="00277B5B" w:rsidP="00BF7DBD">
            <w:pPr>
              <w:contextualSpacing/>
              <w:jc w:val="both"/>
            </w:pPr>
            <w:r w:rsidRPr="008E3E57">
              <w:rPr>
                <w:b/>
              </w:rPr>
              <w:t>Объяснять,</w:t>
            </w:r>
            <w:r w:rsidRPr="008E3E57">
              <w:t xml:space="preserve"> в чем заключались основные идеи  просветителей и их общественное значение (используя тексты исторических источников). </w:t>
            </w:r>
          </w:p>
          <w:p w:rsidR="00277B5B" w:rsidRPr="00914146" w:rsidRDefault="00277B5B" w:rsidP="00914146">
            <w:pPr>
              <w:contextualSpacing/>
              <w:jc w:val="both"/>
              <w:rPr>
                <w:sz w:val="28"/>
              </w:rPr>
            </w:pPr>
            <w:r w:rsidRPr="008E3E57">
              <w:rPr>
                <w:b/>
              </w:rPr>
              <w:lastRenderedPageBreak/>
              <w:t>Составлять</w:t>
            </w:r>
            <w:r w:rsidRPr="008E3E57">
              <w:t xml:space="preserve"> характеристики деятелей Просвещения</w:t>
            </w:r>
            <w:r w:rsidR="00914146">
              <w:rPr>
                <w:sz w:val="28"/>
              </w:rPr>
              <w:t>.</w:t>
            </w:r>
          </w:p>
        </w:tc>
      </w:tr>
      <w:tr w:rsidR="00277B5B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277B5B" w:rsidRPr="00385F31" w:rsidRDefault="00277B5B" w:rsidP="00BF7DBD">
            <w:pPr>
              <w:tabs>
                <w:tab w:val="left" w:pos="2412"/>
                <w:tab w:val="left" w:pos="2592"/>
              </w:tabs>
              <w:jc w:val="center"/>
            </w:pPr>
            <w:r>
              <w:rPr>
                <w:b/>
              </w:rPr>
              <w:lastRenderedPageBreak/>
              <w:t>Эпоха промышленного переворота</w:t>
            </w:r>
            <w:r>
              <w:t xml:space="preserve"> </w:t>
            </w:r>
            <w:r w:rsidR="00D87C92">
              <w:rPr>
                <w:b/>
              </w:rPr>
              <w:t>(2</w:t>
            </w:r>
            <w:r w:rsidRPr="00564135">
              <w:rPr>
                <w:b/>
              </w:rPr>
              <w:t xml:space="preserve"> часа)</w:t>
            </w:r>
          </w:p>
        </w:tc>
      </w:tr>
      <w:tr w:rsidR="00277B5B" w:rsidRPr="002B081B" w:rsidTr="00914146">
        <w:trPr>
          <w:trHeight w:val="328"/>
        </w:trPr>
        <w:tc>
          <w:tcPr>
            <w:tcW w:w="6377" w:type="dxa"/>
            <w:shd w:val="clear" w:color="auto" w:fill="FFFFFF"/>
          </w:tcPr>
          <w:p w:rsidR="00277B5B" w:rsidRPr="00396FFE" w:rsidRDefault="00277B5B" w:rsidP="00BF7DBD">
            <w:pPr>
              <w:jc w:val="both"/>
              <w:rPr>
                <w:rStyle w:val="a9"/>
              </w:rPr>
            </w:pPr>
            <w:r w:rsidRPr="00B44ABF">
              <w:rPr>
                <w:color w:val="FF0000"/>
              </w:rPr>
              <w:t xml:space="preserve">            </w:t>
            </w:r>
            <w:r w:rsidR="00A21762" w:rsidRPr="00D87C92">
              <w:t>13</w:t>
            </w:r>
            <w:r w:rsidR="00D87C92" w:rsidRPr="00D87C92">
              <w:t>, 14.</w:t>
            </w:r>
            <w:r w:rsidR="00A21762" w:rsidRPr="00D87C92">
              <w:t xml:space="preserve"> </w:t>
            </w:r>
            <w:r w:rsidRPr="00396FFE">
              <w:t xml:space="preserve">Экономическое и социальное развитие Европы в </w:t>
            </w:r>
            <w:r w:rsidRPr="00396FFE">
              <w:rPr>
                <w:lang w:val="en-US"/>
              </w:rPr>
              <w:t>XVIII</w:t>
            </w:r>
            <w:r w:rsidRPr="00396FFE">
              <w:t xml:space="preserve"> в.: начало промышленного переворота, развитие мануфактурного производства, положение сословий</w:t>
            </w:r>
          </w:p>
        </w:tc>
        <w:tc>
          <w:tcPr>
            <w:tcW w:w="8365" w:type="dxa"/>
            <w:shd w:val="clear" w:color="auto" w:fill="FFFFFF"/>
          </w:tcPr>
          <w:p w:rsidR="00277B5B" w:rsidRPr="0081769F" w:rsidRDefault="00277B5B" w:rsidP="00BF7DBD">
            <w:pPr>
              <w:contextualSpacing/>
              <w:jc w:val="both"/>
            </w:pPr>
            <w:proofErr w:type="gramStart"/>
            <w:r w:rsidRPr="0081769F">
              <w:rPr>
                <w:b/>
              </w:rPr>
              <w:t>Раскрывать</w:t>
            </w:r>
            <w:r w:rsidRPr="0081769F">
              <w:t xml:space="preserve"> значение понятий</w:t>
            </w:r>
            <w:r>
              <w:t>:</w:t>
            </w:r>
            <w:r w:rsidRPr="0081769F">
              <w:t xml:space="preserve"> промышленный переворот,  фабрика, бур</w:t>
            </w:r>
            <w:r>
              <w:t>жуазия, рабочие, абсолютизм, м</w:t>
            </w:r>
            <w:r w:rsidRPr="0081769F">
              <w:t>еркантилизм, протекционизм.</w:t>
            </w:r>
            <w:proofErr w:type="gramEnd"/>
          </w:p>
          <w:p w:rsidR="00277B5B" w:rsidRPr="00385F31" w:rsidRDefault="00277B5B" w:rsidP="00BF7DBD">
            <w:pPr>
              <w:tabs>
                <w:tab w:val="left" w:pos="2412"/>
                <w:tab w:val="left" w:pos="2592"/>
              </w:tabs>
            </w:pPr>
            <w:r w:rsidRPr="0081769F">
              <w:rPr>
                <w:b/>
              </w:rPr>
              <w:t>Характеризовать</w:t>
            </w:r>
            <w:r w:rsidRPr="0081769F">
              <w:t xml:space="preserve"> положение различных социальных групп в европейском обществе  </w:t>
            </w:r>
            <w:proofErr w:type="gramStart"/>
            <w:r w:rsidRPr="0081769F">
              <w:t>Х</w:t>
            </w:r>
            <w:proofErr w:type="gramEnd"/>
            <w:r w:rsidRPr="0081769F">
              <w:rPr>
                <w:lang w:val="en-US"/>
              </w:rPr>
              <w:t>VII</w:t>
            </w:r>
            <w:r w:rsidRPr="0081769F">
              <w:t>-Х</w:t>
            </w:r>
            <w:r w:rsidRPr="0081769F">
              <w:rPr>
                <w:lang w:val="en-US"/>
              </w:rPr>
              <w:t>VIII</w:t>
            </w:r>
            <w:r w:rsidRPr="0081769F">
              <w:t xml:space="preserve"> вв.,  прослеживать, как оно изменялось на протяжении данного периода</w:t>
            </w:r>
          </w:p>
        </w:tc>
      </w:tr>
      <w:tr w:rsidR="00277B5B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277B5B" w:rsidRPr="00564135" w:rsidRDefault="00DD0DDC" w:rsidP="00BF7DBD">
            <w:pPr>
              <w:tabs>
                <w:tab w:val="left" w:pos="2412"/>
                <w:tab w:val="left" w:pos="2592"/>
              </w:tabs>
              <w:jc w:val="center"/>
              <w:rPr>
                <w:b/>
              </w:rPr>
            </w:pPr>
            <w:r>
              <w:rPr>
                <w:b/>
              </w:rPr>
              <w:t>Великая французская революция (3</w:t>
            </w:r>
            <w:r w:rsidR="00277B5B">
              <w:rPr>
                <w:b/>
              </w:rPr>
              <w:t xml:space="preserve"> часа)</w:t>
            </w:r>
          </w:p>
        </w:tc>
      </w:tr>
      <w:tr w:rsidR="00277B5B" w:rsidRPr="002B081B" w:rsidTr="00914146">
        <w:trPr>
          <w:trHeight w:val="328"/>
        </w:trPr>
        <w:tc>
          <w:tcPr>
            <w:tcW w:w="6377" w:type="dxa"/>
            <w:shd w:val="clear" w:color="auto" w:fill="FFFFFF"/>
          </w:tcPr>
          <w:p w:rsidR="00D87C92" w:rsidRDefault="00277B5B" w:rsidP="00BF7DBD">
            <w:pPr>
              <w:jc w:val="both"/>
            </w:pPr>
            <w:r>
              <w:t xml:space="preserve">            </w:t>
            </w:r>
            <w:r w:rsidR="00D87C92">
              <w:t xml:space="preserve">15. </w:t>
            </w:r>
            <w:r w:rsidRPr="000526C8">
              <w:t xml:space="preserve">Французская революция XVIII в.: причины, участники. </w:t>
            </w:r>
          </w:p>
          <w:p w:rsidR="00D87C92" w:rsidRDefault="00D87C92" w:rsidP="00BF7DBD">
            <w:pPr>
              <w:jc w:val="both"/>
              <w:rPr>
                <w:i/>
                <w:iCs/>
              </w:rPr>
            </w:pPr>
            <w:r>
              <w:t xml:space="preserve">16. </w:t>
            </w:r>
            <w:r w:rsidR="00277B5B" w:rsidRPr="000526C8">
              <w:t>Начало и основные этапы революции. Политические течения и деятели революции.</w:t>
            </w:r>
            <w:r w:rsidR="00277B5B">
              <w:t xml:space="preserve"> </w:t>
            </w:r>
            <w:r w:rsidR="00277B5B" w:rsidRPr="000526C8">
              <w:rPr>
                <w:i/>
                <w:iCs/>
              </w:rPr>
              <w:t xml:space="preserve">Программные и государственные документы. </w:t>
            </w:r>
          </w:p>
          <w:p w:rsidR="00277B5B" w:rsidRDefault="00D87C92" w:rsidP="00BF7DBD">
            <w:pPr>
              <w:jc w:val="both"/>
            </w:pPr>
            <w:r>
              <w:rPr>
                <w:i/>
                <w:iCs/>
              </w:rPr>
              <w:t xml:space="preserve">17. </w:t>
            </w:r>
            <w:r w:rsidR="00277B5B" w:rsidRPr="000526C8">
              <w:rPr>
                <w:i/>
                <w:iCs/>
              </w:rPr>
              <w:t xml:space="preserve">Революционные войны. </w:t>
            </w:r>
            <w:r w:rsidR="00277B5B" w:rsidRPr="000526C8">
              <w:t>Итоги</w:t>
            </w:r>
            <w:r w:rsidR="00277B5B" w:rsidRPr="000526C8">
              <w:rPr>
                <w:i/>
                <w:iCs/>
              </w:rPr>
              <w:t xml:space="preserve"> </w:t>
            </w:r>
            <w:r w:rsidR="00277B5B" w:rsidRPr="000526C8">
              <w:t>и значение революции.</w:t>
            </w:r>
          </w:p>
          <w:p w:rsidR="00D87C92" w:rsidRDefault="00D87C92" w:rsidP="00BF7DBD">
            <w:pPr>
              <w:jc w:val="both"/>
            </w:pPr>
          </w:p>
          <w:p w:rsidR="00D87C92" w:rsidRDefault="00D87C92" w:rsidP="00BF7DBD">
            <w:pPr>
              <w:jc w:val="both"/>
            </w:pPr>
          </w:p>
          <w:p w:rsidR="00D87C92" w:rsidRDefault="00D87C92" w:rsidP="00BF7DBD">
            <w:pPr>
              <w:jc w:val="both"/>
            </w:pPr>
          </w:p>
          <w:p w:rsidR="00D87C92" w:rsidRDefault="00D87C92" w:rsidP="00BF7DBD">
            <w:pPr>
              <w:jc w:val="both"/>
            </w:pPr>
          </w:p>
          <w:p w:rsidR="00D87C92" w:rsidRDefault="00D87C92" w:rsidP="00BF7DBD">
            <w:pPr>
              <w:jc w:val="both"/>
            </w:pPr>
          </w:p>
          <w:p w:rsidR="00D87C92" w:rsidRDefault="00D87C92" w:rsidP="00BF7DBD">
            <w:pPr>
              <w:jc w:val="both"/>
            </w:pPr>
          </w:p>
          <w:p w:rsidR="00D87C92" w:rsidRPr="00113446" w:rsidRDefault="00D87C92" w:rsidP="00BF7DBD">
            <w:pPr>
              <w:jc w:val="both"/>
              <w:rPr>
                <w:rStyle w:val="a9"/>
              </w:rPr>
            </w:pPr>
          </w:p>
        </w:tc>
        <w:tc>
          <w:tcPr>
            <w:tcW w:w="8365" w:type="dxa"/>
            <w:shd w:val="clear" w:color="auto" w:fill="FFFFFF"/>
          </w:tcPr>
          <w:p w:rsidR="00277B5B" w:rsidRPr="008E3E57" w:rsidRDefault="00277B5B" w:rsidP="00BF7DBD">
            <w:pPr>
              <w:contextualSpacing/>
              <w:jc w:val="both"/>
            </w:pPr>
            <w:r w:rsidRPr="008E3E57">
              <w:rPr>
                <w:b/>
              </w:rPr>
              <w:t>Характеризовать</w:t>
            </w:r>
            <w:r w:rsidRPr="008E3E57">
              <w:t xml:space="preserve"> причины и предпосылки Французской революции.</w:t>
            </w:r>
          </w:p>
          <w:p w:rsidR="00277B5B" w:rsidRPr="008E3E57" w:rsidRDefault="00277B5B" w:rsidP="00BF7DBD">
            <w:pPr>
              <w:contextualSpacing/>
              <w:jc w:val="both"/>
            </w:pPr>
            <w:r w:rsidRPr="008E3E57">
              <w:rPr>
                <w:b/>
              </w:rPr>
              <w:t xml:space="preserve"> Систематизировать</w:t>
            </w:r>
            <w:r w:rsidRPr="008E3E57">
              <w:t xml:space="preserve"> материал о событиях и участниках Французской революции (в форме периодизации,  таблиц и т.д.). </w:t>
            </w:r>
          </w:p>
          <w:p w:rsidR="00277B5B" w:rsidRPr="008E3E57" w:rsidRDefault="00277B5B" w:rsidP="00BF7DBD">
            <w:pPr>
              <w:contextualSpacing/>
              <w:jc w:val="both"/>
            </w:pPr>
            <w:proofErr w:type="gramStart"/>
            <w:r w:rsidRPr="008E3E57">
              <w:rPr>
                <w:b/>
              </w:rPr>
              <w:t>Раскрывать</w:t>
            </w:r>
            <w:r w:rsidRPr="008E3E57">
              <w:t xml:space="preserve"> значение  понятий  и терминов  Уч</w:t>
            </w:r>
            <w:r>
              <w:t>редительное собрание, Конвент, ж</w:t>
            </w:r>
            <w:r w:rsidRPr="008E3E57">
              <w:t xml:space="preserve">ирондисты, якобинцы, санкюлот, «Марсельеза», террор, гильотина. </w:t>
            </w:r>
            <w:proofErr w:type="gramEnd"/>
          </w:p>
          <w:p w:rsidR="00277B5B" w:rsidRPr="008E3E57" w:rsidRDefault="00277B5B" w:rsidP="00BF7DBD">
            <w:pPr>
              <w:contextualSpacing/>
              <w:jc w:val="both"/>
            </w:pPr>
            <w:r w:rsidRPr="008E3E57">
              <w:rPr>
                <w:b/>
              </w:rPr>
              <w:t>Характеризовать</w:t>
            </w:r>
            <w:r w:rsidRPr="008E3E57">
              <w:t xml:space="preserve"> основные течения в лагере революции, политические позиции их участников. </w:t>
            </w:r>
          </w:p>
          <w:p w:rsidR="00277B5B" w:rsidRPr="008E3E57" w:rsidRDefault="00277B5B" w:rsidP="00BF7DBD">
            <w:pPr>
              <w:contextualSpacing/>
              <w:jc w:val="both"/>
            </w:pPr>
            <w:r w:rsidRPr="008E3E57">
              <w:rPr>
                <w:b/>
              </w:rPr>
              <w:t>Излагать</w:t>
            </w:r>
            <w:r w:rsidRPr="008E3E57">
              <w:t xml:space="preserve"> основные идеи «Декларации прав человека и гражданина»  и </w:t>
            </w:r>
            <w:r w:rsidRPr="008E3E57">
              <w:rPr>
                <w:b/>
              </w:rPr>
              <w:t>объяснять</w:t>
            </w:r>
            <w:r w:rsidRPr="008E3E57">
              <w:t xml:space="preserve">, в чем заключалось их значение для того времени   и для последующей истории. </w:t>
            </w:r>
          </w:p>
          <w:p w:rsidR="00277B5B" w:rsidRPr="00385F31" w:rsidRDefault="00277B5B" w:rsidP="00BF7DBD">
            <w:pPr>
              <w:contextualSpacing/>
              <w:jc w:val="both"/>
            </w:pPr>
            <w:r w:rsidRPr="008E3E57">
              <w:rPr>
                <w:b/>
              </w:rPr>
              <w:t>Составлять</w:t>
            </w:r>
            <w:r w:rsidRPr="008E3E57">
              <w:t xml:space="preserve"> характеристики деятелей революции,  высказывать и аргументировать  суждения об их роли   в революции. </w:t>
            </w:r>
          </w:p>
        </w:tc>
      </w:tr>
      <w:tr w:rsidR="00277B5B" w:rsidRPr="002B081B" w:rsidTr="00914146">
        <w:trPr>
          <w:trHeight w:val="328"/>
        </w:trPr>
        <w:tc>
          <w:tcPr>
            <w:tcW w:w="6377" w:type="dxa"/>
            <w:shd w:val="clear" w:color="auto" w:fill="FFFFFF"/>
          </w:tcPr>
          <w:p w:rsidR="00277B5B" w:rsidRDefault="00277B5B" w:rsidP="00DD0DDC">
            <w:pPr>
              <w:jc w:val="both"/>
            </w:pPr>
            <w:r>
              <w:t xml:space="preserve">         </w:t>
            </w:r>
            <w:r w:rsidR="00DD0DDC">
              <w:t xml:space="preserve">18,19. </w:t>
            </w:r>
            <w:r>
              <w:t xml:space="preserve"> Повторение темы «Европа и мир в </w:t>
            </w:r>
            <w:r w:rsidRPr="00564135">
              <w:t xml:space="preserve"> </w:t>
            </w:r>
            <w:r>
              <w:rPr>
                <w:lang w:val="en-US"/>
              </w:rPr>
              <w:t>XVIII</w:t>
            </w:r>
            <w:r>
              <w:t xml:space="preserve"> веке»</w:t>
            </w:r>
          </w:p>
          <w:p w:rsidR="00DD0DDC" w:rsidRPr="00564135" w:rsidRDefault="00DD0DDC" w:rsidP="00DD0DDC">
            <w:pPr>
              <w:pStyle w:val="a5"/>
              <w:numPr>
                <w:ilvl w:val="0"/>
                <w:numId w:val="37"/>
              </w:numPr>
              <w:jc w:val="both"/>
            </w:pPr>
            <w:r w:rsidRPr="00DD0D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Урок контроля</w:t>
            </w:r>
          </w:p>
        </w:tc>
        <w:tc>
          <w:tcPr>
            <w:tcW w:w="8365" w:type="dxa"/>
            <w:shd w:val="clear" w:color="auto" w:fill="FFFFFF"/>
          </w:tcPr>
          <w:p w:rsidR="00277B5B" w:rsidRPr="00787973" w:rsidRDefault="00277B5B" w:rsidP="00BF7DBD">
            <w:pPr>
              <w:contextualSpacing/>
              <w:jc w:val="both"/>
            </w:pPr>
            <w:r w:rsidRPr="00787973">
              <w:rPr>
                <w:b/>
              </w:rPr>
              <w:t>Систематизировать и обобщать</w:t>
            </w:r>
            <w:r w:rsidRPr="00787973">
              <w:t xml:space="preserve"> исторический материал. </w:t>
            </w:r>
          </w:p>
          <w:p w:rsidR="00277B5B" w:rsidRPr="00385F31" w:rsidRDefault="00277B5B" w:rsidP="00BF7DBD">
            <w:pPr>
              <w:contextualSpacing/>
              <w:jc w:val="both"/>
            </w:pPr>
            <w:r w:rsidRPr="00787973">
              <w:rPr>
                <w:b/>
              </w:rPr>
              <w:t>Высказывать и аргументировать</w:t>
            </w:r>
            <w:r w:rsidRPr="00787973">
              <w:t xml:space="preserve"> суждения о сущности и значен</w:t>
            </w:r>
            <w:r>
              <w:t>ии основных событий и процессов</w:t>
            </w:r>
            <w:r w:rsidRPr="00787973">
              <w:t xml:space="preserve"> ис</w:t>
            </w:r>
            <w:r>
              <w:t>тории</w:t>
            </w:r>
            <w:r w:rsidRPr="00787973">
              <w:t>, оценки ее деятелей.</w:t>
            </w:r>
          </w:p>
        </w:tc>
      </w:tr>
      <w:tr w:rsidR="00277B5B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277B5B" w:rsidRPr="009A219B" w:rsidRDefault="00277B5B" w:rsidP="00DD0DDC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Pr="00385F31">
              <w:rPr>
                <w:b/>
              </w:rPr>
              <w:t>ИСТОРИЯ</w:t>
            </w:r>
            <w:r>
              <w:rPr>
                <w:b/>
              </w:rPr>
              <w:t xml:space="preserve"> НОВОГО ВРЕМЕНИ. </w:t>
            </w:r>
            <w:r>
              <w:rPr>
                <w:b/>
                <w:lang w:val="en-US"/>
              </w:rPr>
              <w:t>XIX</w:t>
            </w:r>
            <w:r w:rsidRPr="00F43470">
              <w:rPr>
                <w:b/>
              </w:rPr>
              <w:t xml:space="preserve"> </w:t>
            </w:r>
            <w:r>
              <w:rPr>
                <w:b/>
              </w:rPr>
              <w:t>век. 9 класс (33 часа</w:t>
            </w:r>
            <w:r w:rsidRPr="00385F31">
              <w:rPr>
                <w:b/>
              </w:rPr>
              <w:t>)</w:t>
            </w:r>
          </w:p>
        </w:tc>
      </w:tr>
      <w:tr w:rsidR="00277B5B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277B5B" w:rsidRPr="00F43470" w:rsidRDefault="00277B5B" w:rsidP="00DD0DDC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B21">
              <w:rPr>
                <w:rFonts w:ascii="Times New Roman" w:hAnsi="Times New Roman" w:cs="Times New Roman"/>
                <w:b/>
                <w:sz w:val="24"/>
                <w:szCs w:val="24"/>
              </w:rPr>
              <w:t>Страны Европы и Северной Америки в первой половине Х</w:t>
            </w:r>
            <w:proofErr w:type="gramStart"/>
            <w:r w:rsidRPr="00BD6B21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proofErr w:type="gramEnd"/>
            <w:r w:rsidRPr="00BD6B21">
              <w:rPr>
                <w:rFonts w:ascii="Times New Roman" w:hAnsi="Times New Roman" w:cs="Times New Roman"/>
                <w:b/>
                <w:sz w:val="24"/>
                <w:szCs w:val="24"/>
              </w:rPr>
              <w:t>Х в.</w:t>
            </w:r>
            <w:r w:rsidR="00700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</w:t>
            </w:r>
            <w:r w:rsidR="00DD0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277B5B" w:rsidRPr="002B081B" w:rsidTr="00914146">
        <w:trPr>
          <w:trHeight w:val="328"/>
        </w:trPr>
        <w:tc>
          <w:tcPr>
            <w:tcW w:w="6377" w:type="dxa"/>
            <w:shd w:val="clear" w:color="auto" w:fill="FFFFFF"/>
          </w:tcPr>
          <w:p w:rsidR="00DD0DDC" w:rsidRDefault="00277B5B" w:rsidP="00DD0DDC">
            <w:pPr>
              <w:pStyle w:val="a6"/>
              <w:numPr>
                <w:ilvl w:val="0"/>
                <w:numId w:val="39"/>
              </w:numPr>
              <w:ind w:left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Империя  Наполеона  во  Франции:  внутренняя  и  внешняя  политика.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Наполеоновские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войны. </w:t>
            </w:r>
          </w:p>
          <w:p w:rsidR="00277B5B" w:rsidRDefault="00277B5B" w:rsidP="00DD0DDC">
            <w:pPr>
              <w:pStyle w:val="a6"/>
              <w:numPr>
                <w:ilvl w:val="0"/>
                <w:numId w:val="39"/>
              </w:numPr>
              <w:ind w:left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Падение    империи.    Венский    конгресс;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Ш. М. Талейран. Священный союз.</w:t>
            </w:r>
          </w:p>
          <w:p w:rsidR="00277B5B" w:rsidRDefault="00277B5B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B5B" w:rsidRDefault="00277B5B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B5B" w:rsidRDefault="00277B5B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B5B" w:rsidRDefault="00277B5B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B5B" w:rsidRDefault="00277B5B" w:rsidP="00DD0DD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DDC" w:rsidRDefault="00DD0DDC" w:rsidP="00DD0DD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DDC" w:rsidRDefault="00DD0DDC" w:rsidP="00DD0DD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DDC" w:rsidRPr="00DD0DDC" w:rsidRDefault="00277B5B" w:rsidP="00DD0DDC">
            <w:pPr>
              <w:pStyle w:val="a5"/>
              <w:numPr>
                <w:ilvl w:val="0"/>
                <w:numId w:val="39"/>
              </w:numPr>
              <w:jc w:val="both"/>
              <w:rPr>
                <w:bCs/>
              </w:rPr>
            </w:pPr>
            <w:r w:rsidRPr="00DD0D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Развитие индустриального общества. </w:t>
            </w:r>
            <w:r w:rsidRPr="00DD0D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Промышленный переворот, его особенности в странах Европы и США. Изменения в социальной структуре общества. </w:t>
            </w:r>
          </w:p>
          <w:p w:rsidR="00DD0DDC" w:rsidRPr="00DD0DDC" w:rsidRDefault="00277B5B" w:rsidP="00DD0DDC">
            <w:pPr>
              <w:pStyle w:val="a5"/>
              <w:numPr>
                <w:ilvl w:val="0"/>
                <w:numId w:val="39"/>
              </w:numPr>
              <w:jc w:val="both"/>
              <w:rPr>
                <w:bCs/>
              </w:rPr>
            </w:pPr>
            <w:r w:rsidRPr="00DD0D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Распространение социалистических идей; социалисты-утописты. Выступления рабочих. </w:t>
            </w:r>
          </w:p>
          <w:p w:rsidR="00700F02" w:rsidRPr="00700F02" w:rsidRDefault="00277B5B" w:rsidP="00DD0DDC">
            <w:pPr>
              <w:pStyle w:val="a5"/>
              <w:numPr>
                <w:ilvl w:val="0"/>
                <w:numId w:val="39"/>
              </w:numPr>
              <w:jc w:val="both"/>
              <w:rPr>
                <w:bCs/>
              </w:rPr>
            </w:pPr>
            <w:r w:rsidRPr="00DD0D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Политическое развитие европейских стран в 1815—1849 гг.:  социальные  и  национальные  движения,  реформы  и  революции. </w:t>
            </w:r>
          </w:p>
          <w:p w:rsidR="00277B5B" w:rsidRPr="00700F02" w:rsidRDefault="00277B5B" w:rsidP="00DD0DDC">
            <w:pPr>
              <w:pStyle w:val="a5"/>
              <w:numPr>
                <w:ilvl w:val="0"/>
                <w:numId w:val="39"/>
              </w:numPr>
              <w:jc w:val="both"/>
              <w:rPr>
                <w:bCs/>
              </w:rPr>
            </w:pPr>
            <w:r w:rsidRPr="00DD0D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Оформление консервативных, либеральных, радикальных политических течений и партий; возникновение марксизма</w:t>
            </w:r>
          </w:p>
          <w:p w:rsidR="00700F02" w:rsidRPr="00700F02" w:rsidRDefault="00700F02" w:rsidP="00700F02">
            <w:pPr>
              <w:pStyle w:val="a5"/>
              <w:numPr>
                <w:ilvl w:val="0"/>
                <w:numId w:val="39"/>
              </w:numPr>
              <w:jc w:val="both"/>
              <w:rPr>
                <w:bCs/>
              </w:rPr>
            </w:pPr>
            <w:r w:rsidRPr="00700F02">
              <w:rPr>
                <w:bCs/>
              </w:rPr>
              <w:t>Урок повторения</w:t>
            </w:r>
          </w:p>
          <w:p w:rsidR="00700F02" w:rsidRPr="00700F02" w:rsidRDefault="00700F02" w:rsidP="00700F02">
            <w:pPr>
              <w:pStyle w:val="a5"/>
              <w:numPr>
                <w:ilvl w:val="0"/>
                <w:numId w:val="39"/>
              </w:numPr>
              <w:jc w:val="both"/>
              <w:rPr>
                <w:bCs/>
              </w:rPr>
            </w:pPr>
            <w:r w:rsidRPr="00700F02">
              <w:rPr>
                <w:bCs/>
              </w:rPr>
              <w:t>Урок контроля</w:t>
            </w:r>
          </w:p>
        </w:tc>
        <w:tc>
          <w:tcPr>
            <w:tcW w:w="8365" w:type="dxa"/>
            <w:shd w:val="clear" w:color="auto" w:fill="FFFFFF"/>
          </w:tcPr>
          <w:p w:rsidR="00277B5B" w:rsidRPr="00724348" w:rsidRDefault="00277B5B" w:rsidP="00BF7DBD">
            <w:pPr>
              <w:contextualSpacing/>
              <w:jc w:val="both"/>
            </w:pPr>
            <w:r w:rsidRPr="00724348">
              <w:rPr>
                <w:b/>
              </w:rPr>
              <w:lastRenderedPageBreak/>
              <w:t xml:space="preserve">Раскрывать </w:t>
            </w:r>
            <w:r w:rsidRPr="00724348">
              <w:t xml:space="preserve">значение понятий и терминов: </w:t>
            </w:r>
            <w:r w:rsidRPr="00724348">
              <w:rPr>
                <w:i/>
              </w:rPr>
              <w:t>кодекс Наполеона, Наполеоновские войны, Священный союз</w:t>
            </w:r>
            <w:r w:rsidRPr="00724348">
              <w:t xml:space="preserve">. </w:t>
            </w:r>
          </w:p>
          <w:p w:rsidR="00277B5B" w:rsidRPr="00724348" w:rsidRDefault="00277B5B" w:rsidP="00BF7DBD">
            <w:pPr>
              <w:contextualSpacing/>
              <w:jc w:val="both"/>
            </w:pPr>
            <w:r w:rsidRPr="00724348">
              <w:rPr>
                <w:b/>
              </w:rPr>
              <w:t>Характеризовать</w:t>
            </w:r>
            <w:r w:rsidRPr="00724348">
              <w:t xml:space="preserve"> внутреннюю политику императора Наполеона 1,  давать оценку проведенным им преобразований. </w:t>
            </w:r>
          </w:p>
          <w:p w:rsidR="00277B5B" w:rsidRPr="00724348" w:rsidRDefault="00277B5B" w:rsidP="00BF7DBD">
            <w:pPr>
              <w:contextualSpacing/>
              <w:jc w:val="both"/>
            </w:pPr>
            <w:r w:rsidRPr="00724348">
              <w:rPr>
                <w:b/>
              </w:rPr>
              <w:t xml:space="preserve">Представлять </w:t>
            </w:r>
            <w:r w:rsidRPr="00724348">
              <w:t>обзорную характеристику военных кампаний наполеона Бонапарта (с использованием исторической карты), включая поход его армии в Россию (привлекается материал из курса отечественной истории).</w:t>
            </w:r>
          </w:p>
          <w:p w:rsidR="00277B5B" w:rsidRDefault="00277B5B" w:rsidP="00BF7DBD">
            <w:pPr>
              <w:contextualSpacing/>
              <w:jc w:val="both"/>
            </w:pPr>
            <w:r w:rsidRPr="00724348">
              <w:rPr>
                <w:b/>
              </w:rPr>
              <w:t>Составлять</w:t>
            </w:r>
            <w:r w:rsidRPr="00724348">
              <w:t xml:space="preserve"> исторический портрет Наполеона Бонапарта (с оценкой его роли в истории Франции и Европы).</w:t>
            </w:r>
          </w:p>
          <w:p w:rsidR="00277B5B" w:rsidRDefault="00277B5B" w:rsidP="00BF7DBD">
            <w:pPr>
              <w:contextualSpacing/>
              <w:jc w:val="both"/>
            </w:pPr>
          </w:p>
          <w:p w:rsidR="00277B5B" w:rsidRDefault="00277B5B" w:rsidP="008823AE">
            <w:pPr>
              <w:contextualSpacing/>
              <w:jc w:val="both"/>
            </w:pPr>
          </w:p>
          <w:p w:rsidR="00277B5B" w:rsidRPr="00724348" w:rsidRDefault="00277B5B" w:rsidP="00BF7DBD">
            <w:pPr>
              <w:contextualSpacing/>
              <w:jc w:val="both"/>
            </w:pPr>
            <w:proofErr w:type="gramStart"/>
            <w:r w:rsidRPr="00724348">
              <w:rPr>
                <w:b/>
              </w:rPr>
              <w:t xml:space="preserve">Объяснять </w:t>
            </w:r>
            <w:r w:rsidRPr="00724348">
              <w:t xml:space="preserve">значение понятий: </w:t>
            </w:r>
            <w:r w:rsidRPr="00724348">
              <w:rPr>
                <w:i/>
              </w:rPr>
              <w:t xml:space="preserve">фабричное производство, индустриализация, </w:t>
            </w:r>
            <w:r w:rsidRPr="00724348">
              <w:rPr>
                <w:i/>
              </w:rPr>
              <w:lastRenderedPageBreak/>
              <w:t>пролетариат, консерватизм, либерализм, социалисты-утописты, радикализм, профсоюзы.</w:t>
            </w:r>
            <w:r w:rsidRPr="00724348">
              <w:t xml:space="preserve"> </w:t>
            </w:r>
            <w:proofErr w:type="gramEnd"/>
          </w:p>
          <w:p w:rsidR="00277B5B" w:rsidRPr="00724348" w:rsidRDefault="00277B5B" w:rsidP="00BF7DBD">
            <w:pPr>
              <w:contextualSpacing/>
              <w:jc w:val="both"/>
            </w:pPr>
            <w:r w:rsidRPr="00724348">
              <w:rPr>
                <w:b/>
              </w:rPr>
              <w:t>Раскрывать</w:t>
            </w:r>
            <w:r w:rsidRPr="00724348">
              <w:t xml:space="preserve"> сущность, экономические и социальные  последствия промышленного переворота. </w:t>
            </w:r>
          </w:p>
          <w:p w:rsidR="00277B5B" w:rsidRPr="00724348" w:rsidRDefault="00277B5B" w:rsidP="00BF7DBD">
            <w:pPr>
              <w:contextualSpacing/>
              <w:jc w:val="both"/>
            </w:pPr>
            <w:r w:rsidRPr="00724348">
              <w:rPr>
                <w:b/>
              </w:rPr>
              <w:t>Объяснять</w:t>
            </w:r>
            <w:r w:rsidRPr="00724348">
              <w:t xml:space="preserve"> причины распространения социалистических идей, возникновения рабочего движения.</w:t>
            </w:r>
          </w:p>
          <w:p w:rsidR="00277B5B" w:rsidRDefault="00277B5B" w:rsidP="00BF7DBD">
            <w:pPr>
              <w:contextualSpacing/>
              <w:jc w:val="both"/>
            </w:pPr>
            <w:r w:rsidRPr="00724348">
              <w:rPr>
                <w:b/>
              </w:rPr>
              <w:t>Раскрывать</w:t>
            </w:r>
            <w:r w:rsidRPr="00724348">
              <w:t xml:space="preserve"> значение понятий и терминов </w:t>
            </w:r>
            <w:r w:rsidRPr="00724348">
              <w:rPr>
                <w:i/>
              </w:rPr>
              <w:t>чартизм, избирательное право, конституционная монархия, национальный вопрос</w:t>
            </w:r>
            <w:r w:rsidRPr="00724348">
              <w:t xml:space="preserve">. </w:t>
            </w:r>
          </w:p>
          <w:p w:rsidR="00277B5B" w:rsidRPr="00724348" w:rsidRDefault="00277B5B" w:rsidP="00BF7DBD">
            <w:pPr>
              <w:contextualSpacing/>
              <w:jc w:val="both"/>
            </w:pPr>
            <w:r w:rsidRPr="00724348">
              <w:rPr>
                <w:b/>
              </w:rPr>
              <w:t>Характеризовать</w:t>
            </w:r>
            <w:r w:rsidRPr="00724348">
              <w:t xml:space="preserve"> идейные позиции </w:t>
            </w:r>
            <w:proofErr w:type="gramStart"/>
            <w:r w:rsidRPr="00724348">
              <w:t>консервативного</w:t>
            </w:r>
            <w:proofErr w:type="gramEnd"/>
            <w:r w:rsidRPr="00724348">
              <w:t>, либерального, социалистического течений в Европе первой половины Х</w:t>
            </w:r>
            <w:r w:rsidRPr="00724348">
              <w:rPr>
                <w:lang w:val="en-US"/>
              </w:rPr>
              <w:t>I</w:t>
            </w:r>
            <w:r w:rsidRPr="00724348">
              <w:t xml:space="preserve">Х в. </w:t>
            </w:r>
          </w:p>
          <w:p w:rsidR="00277B5B" w:rsidRDefault="00277B5B" w:rsidP="00BF7DBD">
            <w:pPr>
              <w:contextualSpacing/>
              <w:jc w:val="both"/>
            </w:pPr>
            <w:r w:rsidRPr="00724348">
              <w:rPr>
                <w:b/>
              </w:rPr>
              <w:t>Сопоставлять</w:t>
            </w:r>
            <w:r w:rsidRPr="00724348">
              <w:t xml:space="preserve"> опыт политического развития отдельных стран  Европы в первой половине Х</w:t>
            </w:r>
            <w:proofErr w:type="gramStart"/>
            <w:r w:rsidRPr="00724348">
              <w:rPr>
                <w:lang w:val="en-US"/>
              </w:rPr>
              <w:t>I</w:t>
            </w:r>
            <w:proofErr w:type="gramEnd"/>
            <w:r w:rsidRPr="00724348">
              <w:t xml:space="preserve">Х в., выявлять общие черты и особенности. </w:t>
            </w:r>
          </w:p>
          <w:p w:rsidR="00277B5B" w:rsidRPr="00385F31" w:rsidRDefault="00277B5B" w:rsidP="00BF7DBD">
            <w:pPr>
              <w:contextualSpacing/>
              <w:jc w:val="both"/>
            </w:pPr>
            <w:r w:rsidRPr="00724348">
              <w:rPr>
                <w:b/>
              </w:rPr>
              <w:t>Высказывать</w:t>
            </w:r>
            <w:r w:rsidRPr="00724348">
              <w:t xml:space="preserve"> оценочные суждения об итогах европейских революций первой половине Х</w:t>
            </w:r>
            <w:r w:rsidRPr="00724348">
              <w:rPr>
                <w:lang w:val="en-US"/>
              </w:rPr>
              <w:t>I</w:t>
            </w:r>
            <w:r w:rsidRPr="00724348">
              <w:t xml:space="preserve">Х </w:t>
            </w:r>
            <w:proofErr w:type="gramStart"/>
            <w:r w:rsidRPr="00724348">
              <w:t>в</w:t>
            </w:r>
            <w:proofErr w:type="gramEnd"/>
            <w:r w:rsidRPr="00724348">
              <w:t>.</w:t>
            </w:r>
          </w:p>
        </w:tc>
      </w:tr>
      <w:tr w:rsidR="00277B5B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277B5B" w:rsidRPr="00F43470" w:rsidRDefault="00277B5B" w:rsidP="00700F0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B2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Страны Европы и Северной Америки во второй половине Х</w:t>
            </w:r>
            <w:proofErr w:type="gramStart"/>
            <w:r w:rsidRPr="00BD6B21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proofErr w:type="gramEnd"/>
            <w:r w:rsidRPr="00BD6B21">
              <w:rPr>
                <w:rFonts w:ascii="Times New Roman" w:hAnsi="Times New Roman" w:cs="Times New Roman"/>
                <w:b/>
                <w:sz w:val="24"/>
                <w:szCs w:val="24"/>
              </w:rPr>
              <w:t>Х 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700F0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277B5B" w:rsidRPr="002B081B" w:rsidTr="00914146">
        <w:trPr>
          <w:trHeight w:val="328"/>
        </w:trPr>
        <w:tc>
          <w:tcPr>
            <w:tcW w:w="6377" w:type="dxa"/>
            <w:shd w:val="clear" w:color="auto" w:fill="FFFFFF"/>
          </w:tcPr>
          <w:p w:rsidR="00700F02" w:rsidRDefault="00277B5B" w:rsidP="00700F02">
            <w:pPr>
              <w:pStyle w:val="a6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Великобритания в Викторианскую эпоху: «мастерская мира», рабочее движение, внутренняя и внешняя политика, расширение колониальной империи. </w:t>
            </w:r>
          </w:p>
          <w:p w:rsidR="00700F02" w:rsidRDefault="00277B5B" w:rsidP="00700F02">
            <w:pPr>
              <w:pStyle w:val="a6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Франция — от Второй империи к Третьей республике: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внутренняя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 внешняя политика, франко-германская война, колониальные войны.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00F02" w:rsidRDefault="00277B5B" w:rsidP="00700F02">
            <w:pPr>
              <w:pStyle w:val="a6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 единого  государства  в  Италии; 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Кавур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Дж.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Гарибальди.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00F02" w:rsidRDefault="00277B5B" w:rsidP="00700F02">
            <w:pPr>
              <w:pStyle w:val="a6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Объединение германских государств, провозглашение Германской империи;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О. Бисмарк.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Габсбургская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монархия: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австро-венгерский дуализм.</w:t>
            </w:r>
          </w:p>
          <w:p w:rsidR="00700F02" w:rsidRDefault="00277B5B" w:rsidP="00700F02">
            <w:pPr>
              <w:pStyle w:val="a6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F02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Соединенные Штаты Америки во второй половине ХIХ </w:t>
            </w:r>
            <w:proofErr w:type="gramStart"/>
            <w:r w:rsidRPr="00700F0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00F02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Start"/>
            <w:r w:rsidRPr="00700F02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  <w:proofErr w:type="gramEnd"/>
            <w:r w:rsidRPr="00700F02">
              <w:rPr>
                <w:rFonts w:ascii="Times New Roman" w:hAnsi="Times New Roman" w:cs="Times New Roman"/>
                <w:sz w:val="24"/>
                <w:szCs w:val="24"/>
              </w:rPr>
              <w:t xml:space="preserve">, социальные отношения, политическая жизнь. Север и Юг. </w:t>
            </w:r>
          </w:p>
          <w:p w:rsidR="00277B5B" w:rsidRDefault="00277B5B" w:rsidP="00700F02">
            <w:pPr>
              <w:pStyle w:val="a6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F02">
              <w:rPr>
                <w:rFonts w:ascii="Times New Roman" w:hAnsi="Times New Roman" w:cs="Times New Roman"/>
                <w:sz w:val="24"/>
                <w:szCs w:val="24"/>
              </w:rPr>
              <w:t>Гражданская война (1861—1865). А. Линкольн.</w:t>
            </w:r>
          </w:p>
          <w:p w:rsidR="00700F02" w:rsidRDefault="00700F02" w:rsidP="00700F02">
            <w:pPr>
              <w:pStyle w:val="a6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повторения</w:t>
            </w:r>
          </w:p>
          <w:p w:rsidR="00700F02" w:rsidRPr="00700F02" w:rsidRDefault="00700F02" w:rsidP="00700F02">
            <w:pPr>
              <w:pStyle w:val="a6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8365" w:type="dxa"/>
            <w:shd w:val="clear" w:color="auto" w:fill="FFFFFF"/>
          </w:tcPr>
          <w:p w:rsidR="00277B5B" w:rsidRPr="00724348" w:rsidRDefault="00277B5B" w:rsidP="00BF7DBD">
            <w:pPr>
              <w:contextualSpacing/>
              <w:jc w:val="both"/>
            </w:pPr>
            <w:r w:rsidRPr="00724348">
              <w:rPr>
                <w:b/>
              </w:rPr>
              <w:t>Раскрывать</w:t>
            </w:r>
            <w:r w:rsidRPr="00724348">
              <w:t xml:space="preserve"> значение понятий и терминов </w:t>
            </w:r>
            <w:r w:rsidRPr="00724348">
              <w:rPr>
                <w:i/>
              </w:rPr>
              <w:t>тред-юнионы, рабочее законодательство, юнкерство, автономия, национализм.</w:t>
            </w:r>
            <w:r w:rsidRPr="00724348">
              <w:t xml:space="preserve"> </w:t>
            </w:r>
          </w:p>
          <w:p w:rsidR="00277B5B" w:rsidRPr="00724348" w:rsidRDefault="00277B5B" w:rsidP="00BF7DBD">
            <w:pPr>
              <w:contextualSpacing/>
              <w:jc w:val="both"/>
            </w:pPr>
            <w:r w:rsidRPr="00724348">
              <w:rPr>
                <w:b/>
              </w:rPr>
              <w:t>Систематизировать</w:t>
            </w:r>
            <w:r w:rsidRPr="00724348">
              <w:t xml:space="preserve"> информацию об экономическом развитии европейских стран во второй половине Х</w:t>
            </w:r>
            <w:proofErr w:type="gramStart"/>
            <w:r w:rsidRPr="00724348">
              <w:rPr>
                <w:lang w:val="en-US"/>
              </w:rPr>
              <w:t>I</w:t>
            </w:r>
            <w:proofErr w:type="gramEnd"/>
            <w:r w:rsidRPr="00724348">
              <w:t>Х в., выявляя общие тенденции.</w:t>
            </w:r>
          </w:p>
          <w:p w:rsidR="00277B5B" w:rsidRPr="00724348" w:rsidRDefault="00277B5B" w:rsidP="00BF7DBD">
            <w:pPr>
              <w:contextualSpacing/>
              <w:jc w:val="both"/>
            </w:pPr>
            <w:r w:rsidRPr="00724348">
              <w:t xml:space="preserve"> </w:t>
            </w:r>
            <w:r w:rsidRPr="00724348">
              <w:rPr>
                <w:b/>
              </w:rPr>
              <w:t>Высказывать</w:t>
            </w:r>
            <w:r w:rsidRPr="00724348">
              <w:t xml:space="preserve"> суждения о  том, что способствовало проведению реформ и расширению социального законодательства в странах западной Европы во второй половине Х</w:t>
            </w:r>
            <w:r w:rsidRPr="00724348">
              <w:rPr>
                <w:lang w:val="en-US"/>
              </w:rPr>
              <w:t>I</w:t>
            </w:r>
            <w:r w:rsidRPr="00724348">
              <w:t xml:space="preserve">Х </w:t>
            </w:r>
            <w:proofErr w:type="gramStart"/>
            <w:r w:rsidRPr="00724348">
              <w:t>в</w:t>
            </w:r>
            <w:proofErr w:type="gramEnd"/>
            <w:r w:rsidRPr="00724348">
              <w:t xml:space="preserve">. </w:t>
            </w:r>
          </w:p>
          <w:p w:rsidR="00277B5B" w:rsidRPr="00724348" w:rsidRDefault="00277B5B" w:rsidP="00BF7DBD">
            <w:pPr>
              <w:contextualSpacing/>
              <w:jc w:val="both"/>
            </w:pPr>
            <w:r w:rsidRPr="00724348">
              <w:rPr>
                <w:b/>
              </w:rPr>
              <w:t>Сравнивать</w:t>
            </w:r>
            <w:r w:rsidRPr="00724348">
              <w:t xml:space="preserve"> пути создания единых госуда</w:t>
            </w:r>
            <w:proofErr w:type="gramStart"/>
            <w:r w:rsidRPr="00724348">
              <w:t>рств в Г</w:t>
            </w:r>
            <w:proofErr w:type="gramEnd"/>
            <w:r w:rsidRPr="00724348">
              <w:t xml:space="preserve">ермании и Италии, выявляя особенности каждой из стран. </w:t>
            </w:r>
          </w:p>
          <w:p w:rsidR="00277B5B" w:rsidRPr="00724348" w:rsidRDefault="00277B5B" w:rsidP="00BF7DBD">
            <w:pPr>
              <w:contextualSpacing/>
              <w:jc w:val="both"/>
            </w:pPr>
            <w:r w:rsidRPr="00724348">
              <w:rPr>
                <w:b/>
              </w:rPr>
              <w:t>Составлять</w:t>
            </w:r>
            <w:r w:rsidRPr="00724348">
              <w:t xml:space="preserve"> характеристики известных исторических деятелей европейской истории рассматриваемого периода (привлекая наряду с информацией учебников материалы научно-популярных и справочных изданий). </w:t>
            </w:r>
          </w:p>
          <w:p w:rsidR="00277B5B" w:rsidRPr="00724348" w:rsidRDefault="00277B5B" w:rsidP="00BF7DBD">
            <w:pPr>
              <w:contextualSpacing/>
              <w:jc w:val="both"/>
            </w:pPr>
            <w:r w:rsidRPr="00724348">
              <w:rPr>
                <w:b/>
              </w:rPr>
              <w:t>Раскрывать</w:t>
            </w:r>
            <w:r w:rsidRPr="00724348">
              <w:t xml:space="preserve"> значение понятий и терминов </w:t>
            </w:r>
            <w:r w:rsidRPr="00724348">
              <w:rPr>
                <w:i/>
              </w:rPr>
              <w:t>фермерство, плантационное хозяйство, двухпартийная система, аболиционизм, реконструкция.</w:t>
            </w:r>
            <w:r w:rsidRPr="00724348">
              <w:t xml:space="preserve"> </w:t>
            </w:r>
          </w:p>
          <w:p w:rsidR="00277B5B" w:rsidRPr="00724348" w:rsidRDefault="00277B5B" w:rsidP="00BF7DBD">
            <w:pPr>
              <w:contextualSpacing/>
              <w:jc w:val="both"/>
            </w:pPr>
            <w:r w:rsidRPr="00724348">
              <w:rPr>
                <w:b/>
              </w:rPr>
              <w:t>Объяснять,</w:t>
            </w:r>
            <w:r w:rsidRPr="00724348">
              <w:t xml:space="preserve"> какие противоречия привели к Гражданской войне (861-1865) в США. </w:t>
            </w:r>
          </w:p>
          <w:p w:rsidR="00277B5B" w:rsidRPr="00724348" w:rsidRDefault="00277B5B" w:rsidP="00BF7DBD">
            <w:pPr>
              <w:contextualSpacing/>
              <w:jc w:val="both"/>
            </w:pPr>
            <w:r w:rsidRPr="00724348">
              <w:rPr>
                <w:b/>
              </w:rPr>
              <w:t>Систематизировать</w:t>
            </w:r>
            <w:r w:rsidRPr="00724348">
              <w:t xml:space="preserve"> материал об основных событиях и итогах Гражданской войны (1861-1865) (в форме таблицы, тезисов и др.) </w:t>
            </w:r>
          </w:p>
          <w:p w:rsidR="00277B5B" w:rsidRPr="00385F31" w:rsidRDefault="00277B5B" w:rsidP="00BF7DBD">
            <w:pPr>
              <w:contextualSpacing/>
              <w:jc w:val="both"/>
            </w:pPr>
            <w:r w:rsidRPr="00724348">
              <w:rPr>
                <w:b/>
              </w:rPr>
              <w:t>Объяснять</w:t>
            </w:r>
            <w:r w:rsidRPr="00724348">
              <w:t xml:space="preserve">, почему победу в войне одержали северные штаты. </w:t>
            </w:r>
          </w:p>
        </w:tc>
      </w:tr>
      <w:tr w:rsidR="00277B5B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277B5B" w:rsidRPr="00F43470" w:rsidRDefault="00277B5B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5FE">
              <w:rPr>
                <w:rFonts w:ascii="Times New Roman" w:hAnsi="Times New Roman" w:cs="Times New Roman"/>
                <w:b/>
                <w:sz w:val="24"/>
                <w:szCs w:val="24"/>
              </w:rPr>
              <w:t>Экономическое и социально-политическое развитие стран Европы и США в конце Х</w:t>
            </w:r>
            <w:proofErr w:type="gramStart"/>
            <w:r w:rsidRPr="00EA45FE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proofErr w:type="gramEnd"/>
            <w:r w:rsidRPr="00EA45FE">
              <w:rPr>
                <w:rFonts w:ascii="Times New Roman" w:hAnsi="Times New Roman" w:cs="Times New Roman"/>
                <w:b/>
                <w:sz w:val="24"/>
                <w:szCs w:val="24"/>
              </w:rPr>
              <w:t>Х 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часа)</w:t>
            </w:r>
          </w:p>
        </w:tc>
      </w:tr>
      <w:tr w:rsidR="00277B5B" w:rsidRPr="002B081B" w:rsidTr="00914146">
        <w:trPr>
          <w:trHeight w:val="328"/>
        </w:trPr>
        <w:tc>
          <w:tcPr>
            <w:tcW w:w="6377" w:type="dxa"/>
            <w:shd w:val="clear" w:color="auto" w:fill="FFFFFF"/>
          </w:tcPr>
          <w:p w:rsidR="00700F02" w:rsidRPr="00700F02" w:rsidRDefault="00277B5B" w:rsidP="00700F02">
            <w:pPr>
              <w:pStyle w:val="a6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Завершение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ab/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омышленного   переворота.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Индустриализация.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Монополистический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капитализм. Технический прогре</w:t>
            </w:r>
            <w:proofErr w:type="gram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сс в пр</w:t>
            </w:r>
            <w:proofErr w:type="gram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омышленности и сельском хозяйстве. Развитие транспорта и сре</w:t>
            </w:r>
            <w:proofErr w:type="gram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язи. Миграция из Старого в Новый Свет. </w:t>
            </w:r>
          </w:p>
          <w:p w:rsidR="00277B5B" w:rsidRPr="00700F02" w:rsidRDefault="00277B5B" w:rsidP="00700F02">
            <w:pPr>
              <w:pStyle w:val="a6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Положение основных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социальных групп.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Расширение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спектра общественных движений.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Рабочее движение и профсоюзы.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Образование социалистических партий; идеологи и руководители социалистического движения.</w:t>
            </w:r>
          </w:p>
        </w:tc>
        <w:tc>
          <w:tcPr>
            <w:tcW w:w="8365" w:type="dxa"/>
            <w:shd w:val="clear" w:color="auto" w:fill="FFFFFF"/>
          </w:tcPr>
          <w:p w:rsidR="00277B5B" w:rsidRPr="00724348" w:rsidRDefault="00277B5B" w:rsidP="00BF7DBD">
            <w:pPr>
              <w:contextualSpacing/>
              <w:jc w:val="both"/>
              <w:rPr>
                <w:i/>
              </w:rPr>
            </w:pPr>
            <w:r w:rsidRPr="00724348">
              <w:rPr>
                <w:b/>
              </w:rPr>
              <w:lastRenderedPageBreak/>
              <w:t>Раскрывать</w:t>
            </w:r>
            <w:r w:rsidRPr="00724348">
              <w:t xml:space="preserve"> значение понятий и терминов </w:t>
            </w:r>
            <w:r w:rsidRPr="00724348">
              <w:rPr>
                <w:i/>
              </w:rPr>
              <w:t xml:space="preserve">монополия, индустриальное общество, империализм, миграция, всеобщее избирательное право, феминизм. </w:t>
            </w:r>
          </w:p>
          <w:p w:rsidR="00277B5B" w:rsidRPr="008823AE" w:rsidRDefault="00277B5B" w:rsidP="00BF7DBD">
            <w:pPr>
              <w:contextualSpacing/>
              <w:jc w:val="both"/>
            </w:pPr>
            <w:r w:rsidRPr="00724348">
              <w:rPr>
                <w:b/>
              </w:rPr>
              <w:lastRenderedPageBreak/>
              <w:t>Характеризовать</w:t>
            </w:r>
            <w:r w:rsidRPr="00724348">
              <w:t xml:space="preserve"> причины и последствия создания монополий. </w:t>
            </w:r>
          </w:p>
          <w:p w:rsidR="00277B5B" w:rsidRPr="00385F31" w:rsidRDefault="00277B5B" w:rsidP="00BF7DBD">
            <w:pPr>
              <w:tabs>
                <w:tab w:val="left" w:pos="2412"/>
                <w:tab w:val="left" w:pos="2592"/>
              </w:tabs>
            </w:pPr>
            <w:r w:rsidRPr="00724348">
              <w:rPr>
                <w:b/>
              </w:rPr>
              <w:t>Объяснять</w:t>
            </w:r>
            <w:r w:rsidRPr="00724348">
              <w:t>, какую роль в жизни европейского общества играли различные социальные движения.</w:t>
            </w:r>
          </w:p>
        </w:tc>
      </w:tr>
      <w:tr w:rsidR="00277B5B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277B5B" w:rsidRPr="0076336A" w:rsidRDefault="00277B5B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5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Страны Азии в Х</w:t>
            </w:r>
            <w:proofErr w:type="gramStart"/>
            <w:r w:rsidRPr="00EA45FE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proofErr w:type="gramEnd"/>
            <w:r w:rsidRPr="00EA45FE">
              <w:rPr>
                <w:rFonts w:ascii="Times New Roman" w:hAnsi="Times New Roman" w:cs="Times New Roman"/>
                <w:b/>
                <w:sz w:val="24"/>
                <w:szCs w:val="24"/>
              </w:rPr>
              <w:t>Х в.</w:t>
            </w:r>
            <w:r w:rsidR="00700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277B5B" w:rsidRPr="002B081B" w:rsidTr="00914146">
        <w:trPr>
          <w:trHeight w:val="328"/>
        </w:trPr>
        <w:tc>
          <w:tcPr>
            <w:tcW w:w="6377" w:type="dxa"/>
            <w:shd w:val="clear" w:color="auto" w:fill="FFFFFF"/>
          </w:tcPr>
          <w:p w:rsidR="00700F02" w:rsidRPr="00700F02" w:rsidRDefault="00277B5B" w:rsidP="00700F02">
            <w:pPr>
              <w:pStyle w:val="a6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Османская империя: традиционные устои и попытки проведения реформ. </w:t>
            </w:r>
          </w:p>
          <w:p w:rsidR="00700F02" w:rsidRPr="00700F02" w:rsidRDefault="00277B5B" w:rsidP="00700F02">
            <w:pPr>
              <w:pStyle w:val="a6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Индия: распад державы Великих Моголов, установление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британского колониального господства, освободительные восстания. </w:t>
            </w:r>
          </w:p>
          <w:p w:rsidR="00700F02" w:rsidRPr="00700F02" w:rsidRDefault="00277B5B" w:rsidP="00700F02">
            <w:pPr>
              <w:pStyle w:val="a6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Китай: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империя Цин, «закрытие» страны, «опиумные войны», движение тайпинов.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77B5B" w:rsidRPr="004A68CE" w:rsidRDefault="00277B5B" w:rsidP="00700F02">
            <w:pPr>
              <w:pStyle w:val="a6"/>
              <w:numPr>
                <w:ilvl w:val="0"/>
                <w:numId w:val="40"/>
              </w:numPr>
              <w:jc w:val="both"/>
              <w:rPr>
                <w:rStyle w:val="a9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Япония: внутренняя и внешняя политика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сегуната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Токугава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преобразования эпохи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Мэйдзи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8365" w:type="dxa"/>
            <w:shd w:val="clear" w:color="auto" w:fill="FFFFFF"/>
          </w:tcPr>
          <w:p w:rsidR="00277B5B" w:rsidRPr="00724348" w:rsidRDefault="00277B5B" w:rsidP="00BF7DBD">
            <w:pPr>
              <w:contextualSpacing/>
              <w:jc w:val="both"/>
            </w:pPr>
            <w:r w:rsidRPr="00724348">
              <w:rPr>
                <w:b/>
              </w:rPr>
              <w:t>Раскрывать</w:t>
            </w:r>
            <w:r w:rsidRPr="00724348">
              <w:t xml:space="preserve"> значение понятий и терминов  </w:t>
            </w:r>
            <w:proofErr w:type="spellStart"/>
            <w:r w:rsidRPr="00724348">
              <w:rPr>
                <w:i/>
              </w:rPr>
              <w:t>Танзимат</w:t>
            </w:r>
            <w:proofErr w:type="spellEnd"/>
            <w:r w:rsidRPr="00724348">
              <w:rPr>
                <w:i/>
              </w:rPr>
              <w:t xml:space="preserve">, «открытие»  Китая и Японии, реформы </w:t>
            </w:r>
            <w:proofErr w:type="spellStart"/>
            <w:r w:rsidRPr="00724348">
              <w:rPr>
                <w:i/>
              </w:rPr>
              <w:t>Мэйдзи</w:t>
            </w:r>
            <w:proofErr w:type="spellEnd"/>
            <w:r w:rsidRPr="00724348">
              <w:rPr>
                <w:i/>
              </w:rPr>
              <w:t>, Индийский национальный конгресс.</w:t>
            </w:r>
            <w:r w:rsidRPr="00724348">
              <w:t xml:space="preserve"> </w:t>
            </w:r>
          </w:p>
          <w:p w:rsidR="00277B5B" w:rsidRDefault="00277B5B" w:rsidP="00BF7DBD">
            <w:pPr>
              <w:contextualSpacing/>
              <w:jc w:val="both"/>
            </w:pPr>
            <w:r w:rsidRPr="00724348">
              <w:rPr>
                <w:b/>
              </w:rPr>
              <w:t>Характеризовать</w:t>
            </w:r>
            <w:r w:rsidRPr="00724348">
              <w:t xml:space="preserve"> внутреннее развитие и внешнюю политику отдельных стран Азии. </w:t>
            </w:r>
          </w:p>
          <w:p w:rsidR="00277B5B" w:rsidRPr="00724348" w:rsidRDefault="00277B5B" w:rsidP="00BF7DBD">
            <w:pPr>
              <w:contextualSpacing/>
              <w:jc w:val="both"/>
            </w:pPr>
            <w:r w:rsidRPr="00724348">
              <w:rPr>
                <w:b/>
              </w:rPr>
              <w:t>Проводить</w:t>
            </w:r>
            <w:r w:rsidRPr="00724348">
              <w:t xml:space="preserve"> сопоставительное рассмотрение опыта проведения реформ, модернизации в странах Азии. </w:t>
            </w:r>
          </w:p>
          <w:p w:rsidR="00277B5B" w:rsidRPr="00385F31" w:rsidRDefault="00277B5B" w:rsidP="00BF7DBD">
            <w:pPr>
              <w:tabs>
                <w:tab w:val="left" w:pos="2412"/>
                <w:tab w:val="left" w:pos="2592"/>
              </w:tabs>
            </w:pPr>
          </w:p>
        </w:tc>
      </w:tr>
      <w:tr w:rsidR="00277B5B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277B5B" w:rsidRPr="0076336A" w:rsidRDefault="00277B5B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5FE">
              <w:rPr>
                <w:rFonts w:ascii="Times New Roman" w:hAnsi="Times New Roman" w:cs="Times New Roman"/>
                <w:b/>
                <w:sz w:val="24"/>
                <w:szCs w:val="24"/>
              </w:rPr>
              <w:t>Война за независимость в Латинской Америке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 час)</w:t>
            </w:r>
          </w:p>
        </w:tc>
      </w:tr>
      <w:tr w:rsidR="00277B5B" w:rsidRPr="002B081B" w:rsidTr="00914146">
        <w:trPr>
          <w:trHeight w:val="328"/>
        </w:trPr>
        <w:tc>
          <w:tcPr>
            <w:tcW w:w="6377" w:type="dxa"/>
            <w:shd w:val="clear" w:color="auto" w:fill="FFFFFF"/>
          </w:tcPr>
          <w:p w:rsidR="00277B5B" w:rsidRPr="0076336A" w:rsidRDefault="00277B5B" w:rsidP="00700F02">
            <w:pPr>
              <w:pStyle w:val="a6"/>
              <w:numPr>
                <w:ilvl w:val="0"/>
                <w:numId w:val="40"/>
              </w:numPr>
              <w:jc w:val="both"/>
              <w:rPr>
                <w:rStyle w:val="a9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Колониальное общество. Освободительная борьба: задачи, участники,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формы  выступлений. 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Туссен-Лувертюр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Боливар.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 Провозглашение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независимых государств.</w:t>
            </w:r>
          </w:p>
        </w:tc>
        <w:tc>
          <w:tcPr>
            <w:tcW w:w="8365" w:type="dxa"/>
            <w:shd w:val="clear" w:color="auto" w:fill="FFFFFF"/>
          </w:tcPr>
          <w:p w:rsidR="00277B5B" w:rsidRPr="00724348" w:rsidRDefault="00277B5B" w:rsidP="00BF7DBD">
            <w:pPr>
              <w:contextualSpacing/>
              <w:jc w:val="both"/>
            </w:pPr>
            <w:r w:rsidRPr="00724348">
              <w:rPr>
                <w:b/>
              </w:rPr>
              <w:t>Раскрывать</w:t>
            </w:r>
            <w:r w:rsidRPr="00724348">
              <w:t xml:space="preserve"> значение понятий и терминов </w:t>
            </w:r>
            <w:r w:rsidRPr="00724348">
              <w:rPr>
                <w:i/>
              </w:rPr>
              <w:t>хунта, герилья, федерация</w:t>
            </w:r>
            <w:r w:rsidRPr="00724348">
              <w:t xml:space="preserve">. </w:t>
            </w:r>
          </w:p>
          <w:p w:rsidR="00277B5B" w:rsidRPr="00724348" w:rsidRDefault="00277B5B" w:rsidP="00BF7DBD">
            <w:pPr>
              <w:contextualSpacing/>
              <w:jc w:val="both"/>
            </w:pPr>
            <w:r w:rsidRPr="00724348">
              <w:rPr>
                <w:b/>
              </w:rPr>
              <w:t>Характеризовать</w:t>
            </w:r>
            <w:r w:rsidRPr="00724348">
              <w:t xml:space="preserve"> колониальный режим, установленный в странах Латинской Америки европейскими метрополиями. </w:t>
            </w:r>
          </w:p>
          <w:p w:rsidR="00277B5B" w:rsidRPr="00385F31" w:rsidRDefault="00277B5B" w:rsidP="00BF7DBD">
            <w:pPr>
              <w:tabs>
                <w:tab w:val="left" w:pos="2412"/>
                <w:tab w:val="left" w:pos="2592"/>
              </w:tabs>
            </w:pPr>
            <w:r w:rsidRPr="00724348">
              <w:rPr>
                <w:b/>
              </w:rPr>
              <w:t>Называть</w:t>
            </w:r>
            <w:r w:rsidRPr="00724348">
              <w:t xml:space="preserve"> крупнейшие события и руководителей борьбы народов Латинской Америки за независимость</w:t>
            </w:r>
          </w:p>
        </w:tc>
      </w:tr>
      <w:tr w:rsidR="00277B5B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277B5B" w:rsidRPr="0076336A" w:rsidRDefault="00277B5B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5FE">
              <w:rPr>
                <w:rFonts w:ascii="Times New Roman" w:hAnsi="Times New Roman" w:cs="Times New Roman"/>
                <w:b/>
                <w:sz w:val="24"/>
                <w:szCs w:val="24"/>
              </w:rPr>
              <w:t>Народы Африки в Новое время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 час)</w:t>
            </w:r>
          </w:p>
        </w:tc>
      </w:tr>
      <w:tr w:rsidR="00277B5B" w:rsidRPr="002B081B" w:rsidTr="00914146">
        <w:trPr>
          <w:trHeight w:val="328"/>
        </w:trPr>
        <w:tc>
          <w:tcPr>
            <w:tcW w:w="6377" w:type="dxa"/>
            <w:shd w:val="clear" w:color="auto" w:fill="FFFFFF"/>
          </w:tcPr>
          <w:p w:rsidR="00277B5B" w:rsidRPr="0076336A" w:rsidRDefault="00277B5B" w:rsidP="00700F02">
            <w:pPr>
              <w:pStyle w:val="a6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Колониальные империи. Колониальные порядки и традиционные общественные отношения. Выступления против колонизаторов.</w:t>
            </w:r>
          </w:p>
          <w:p w:rsidR="00277B5B" w:rsidRPr="00C56A75" w:rsidRDefault="00277B5B" w:rsidP="00BF7DBD">
            <w:pPr>
              <w:rPr>
                <w:rStyle w:val="a9"/>
              </w:rPr>
            </w:pPr>
          </w:p>
        </w:tc>
        <w:tc>
          <w:tcPr>
            <w:tcW w:w="8365" w:type="dxa"/>
            <w:shd w:val="clear" w:color="auto" w:fill="FFFFFF"/>
          </w:tcPr>
          <w:p w:rsidR="00277B5B" w:rsidRPr="00806568" w:rsidRDefault="00277B5B" w:rsidP="00BF7DBD">
            <w:pPr>
              <w:contextualSpacing/>
              <w:jc w:val="both"/>
            </w:pPr>
            <w:r w:rsidRPr="00806568">
              <w:rPr>
                <w:b/>
              </w:rPr>
              <w:t>Показывать</w:t>
            </w:r>
            <w:r w:rsidRPr="00806568">
              <w:t xml:space="preserve"> на карте колониальные владения европейских государств в Африке.</w:t>
            </w:r>
          </w:p>
          <w:p w:rsidR="00277B5B" w:rsidRPr="00806568" w:rsidRDefault="00277B5B" w:rsidP="00BF7DBD">
            <w:pPr>
              <w:contextualSpacing/>
              <w:jc w:val="both"/>
            </w:pPr>
            <w:r w:rsidRPr="00806568">
              <w:rPr>
                <w:b/>
              </w:rPr>
              <w:t>Характеризовать</w:t>
            </w:r>
            <w:r w:rsidRPr="00806568">
              <w:t xml:space="preserve"> цели колониальной политики европейцев и средства, использовавшиеся для достижения этих целей.  </w:t>
            </w:r>
          </w:p>
          <w:p w:rsidR="00277B5B" w:rsidRPr="00385F31" w:rsidRDefault="00277B5B" w:rsidP="00BF7DBD">
            <w:pPr>
              <w:tabs>
                <w:tab w:val="left" w:pos="2412"/>
                <w:tab w:val="left" w:pos="2592"/>
              </w:tabs>
            </w:pPr>
            <w:r w:rsidRPr="00806568">
              <w:rPr>
                <w:b/>
              </w:rPr>
              <w:t xml:space="preserve">Высказывать </w:t>
            </w:r>
            <w:r w:rsidRPr="00806568">
              <w:t>суждения о последствиях колонизации для африканских обществ.</w:t>
            </w:r>
          </w:p>
        </w:tc>
      </w:tr>
      <w:tr w:rsidR="00277B5B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277B5B" w:rsidRPr="0076336A" w:rsidRDefault="00277B5B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5FE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культуры в XIX 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часа)</w:t>
            </w:r>
          </w:p>
        </w:tc>
      </w:tr>
      <w:tr w:rsidR="00277B5B" w:rsidRPr="002B081B" w:rsidTr="00914146">
        <w:trPr>
          <w:trHeight w:val="328"/>
        </w:trPr>
        <w:tc>
          <w:tcPr>
            <w:tcW w:w="6377" w:type="dxa"/>
            <w:shd w:val="clear" w:color="auto" w:fill="FFFFFF"/>
          </w:tcPr>
          <w:p w:rsidR="00700F02" w:rsidRPr="00700F02" w:rsidRDefault="00277B5B" w:rsidP="00700F02">
            <w:pPr>
              <w:pStyle w:val="a6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Научные открытия и технические изобретения. Распространение образования. Секуляризация и демократизация культуры. </w:t>
            </w:r>
          </w:p>
          <w:p w:rsidR="00277B5B" w:rsidRPr="0076336A" w:rsidRDefault="00277B5B" w:rsidP="00700F02">
            <w:pPr>
              <w:pStyle w:val="a6"/>
              <w:numPr>
                <w:ilvl w:val="0"/>
                <w:numId w:val="40"/>
              </w:numPr>
              <w:jc w:val="both"/>
              <w:rPr>
                <w:rStyle w:val="a9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в условиях жизни людей. Стили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художественной культуры: классицизм,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романтизм,  реализм,  импрессионизм.  Театр.  Рождение  кинематографа.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Деятели культуры: жизнь и творчество.</w:t>
            </w:r>
          </w:p>
        </w:tc>
        <w:tc>
          <w:tcPr>
            <w:tcW w:w="8365" w:type="dxa"/>
            <w:shd w:val="clear" w:color="auto" w:fill="FFFFFF"/>
          </w:tcPr>
          <w:p w:rsidR="00277B5B" w:rsidRPr="00806568" w:rsidRDefault="00277B5B" w:rsidP="00BF7DBD">
            <w:pPr>
              <w:contextualSpacing/>
              <w:jc w:val="both"/>
            </w:pPr>
            <w:r w:rsidRPr="00806568">
              <w:rPr>
                <w:b/>
              </w:rPr>
              <w:lastRenderedPageBreak/>
              <w:t xml:space="preserve">Раскрывать </w:t>
            </w:r>
            <w:r w:rsidRPr="00806568">
              <w:t xml:space="preserve">значение понятий и терминов </w:t>
            </w:r>
            <w:r w:rsidRPr="00806568">
              <w:rPr>
                <w:i/>
              </w:rPr>
              <w:t>ампир, романтизм, реализм, импрессионизм, демократизация культуры.</w:t>
            </w:r>
            <w:r w:rsidRPr="00806568">
              <w:t xml:space="preserve">  </w:t>
            </w:r>
          </w:p>
          <w:p w:rsidR="00277B5B" w:rsidRPr="00806568" w:rsidRDefault="00277B5B" w:rsidP="00BF7DBD">
            <w:pPr>
              <w:contextualSpacing/>
              <w:jc w:val="both"/>
            </w:pPr>
            <w:r w:rsidRPr="00806568">
              <w:rPr>
                <w:b/>
              </w:rPr>
              <w:t>Называть</w:t>
            </w:r>
            <w:r w:rsidRPr="00806568">
              <w:t xml:space="preserve"> важнейшие научные открытия и технические достижения Х</w:t>
            </w:r>
            <w:r w:rsidRPr="00806568">
              <w:rPr>
                <w:lang w:val="en-US"/>
              </w:rPr>
              <w:t>I</w:t>
            </w:r>
            <w:r w:rsidRPr="00806568">
              <w:t xml:space="preserve">Х </w:t>
            </w:r>
            <w:proofErr w:type="gramStart"/>
            <w:r w:rsidRPr="00806568">
              <w:t>в</w:t>
            </w:r>
            <w:proofErr w:type="gramEnd"/>
            <w:r w:rsidRPr="00806568">
              <w:t xml:space="preserve">., объяснять, </w:t>
            </w:r>
            <w:proofErr w:type="gramStart"/>
            <w:r w:rsidRPr="00806568">
              <w:t>в</w:t>
            </w:r>
            <w:proofErr w:type="gramEnd"/>
            <w:r w:rsidRPr="00806568">
              <w:t xml:space="preserve"> чем их значение для своего времени и последующего развития </w:t>
            </w:r>
            <w:r w:rsidRPr="00806568">
              <w:lastRenderedPageBreak/>
              <w:t xml:space="preserve">общества. </w:t>
            </w:r>
          </w:p>
          <w:p w:rsidR="00277B5B" w:rsidRPr="00806568" w:rsidRDefault="00277B5B" w:rsidP="00BF7DBD">
            <w:pPr>
              <w:contextualSpacing/>
              <w:jc w:val="both"/>
            </w:pPr>
            <w:r w:rsidRPr="00806568">
              <w:rPr>
                <w:b/>
              </w:rPr>
              <w:t>Характеризовать</w:t>
            </w:r>
            <w:r w:rsidRPr="00806568">
              <w:t xml:space="preserve"> основные стили и течения в художественной культуре Х</w:t>
            </w:r>
            <w:proofErr w:type="gramStart"/>
            <w:r w:rsidRPr="00806568">
              <w:rPr>
                <w:lang w:val="en-US"/>
              </w:rPr>
              <w:t>I</w:t>
            </w:r>
            <w:proofErr w:type="gramEnd"/>
            <w:r w:rsidRPr="00806568">
              <w:t xml:space="preserve">Х в., раскрывая их  особенности   на примерах конкретных произведений. </w:t>
            </w:r>
          </w:p>
          <w:p w:rsidR="00277B5B" w:rsidRPr="00806568" w:rsidRDefault="00277B5B" w:rsidP="00BF7DBD">
            <w:pPr>
              <w:contextualSpacing/>
              <w:jc w:val="both"/>
            </w:pPr>
            <w:r w:rsidRPr="00806568">
              <w:rPr>
                <w:b/>
              </w:rPr>
              <w:t>Проводить</w:t>
            </w:r>
            <w:r w:rsidRPr="00806568">
              <w:t xml:space="preserve"> поиск информации (в печатных изданиях и Интернете) для сообщений о значительных явлениях и представителях культуры Х</w:t>
            </w:r>
            <w:r w:rsidRPr="00806568">
              <w:rPr>
                <w:lang w:val="en-US"/>
              </w:rPr>
              <w:t>I</w:t>
            </w:r>
            <w:r w:rsidRPr="00806568">
              <w:t xml:space="preserve">Х </w:t>
            </w:r>
            <w:proofErr w:type="gramStart"/>
            <w:r w:rsidRPr="00806568">
              <w:t>в</w:t>
            </w:r>
            <w:proofErr w:type="gramEnd"/>
            <w:r w:rsidRPr="00806568">
              <w:t>.</w:t>
            </w:r>
          </w:p>
          <w:p w:rsidR="00277B5B" w:rsidRPr="00385F31" w:rsidRDefault="00277B5B" w:rsidP="00BF7DBD">
            <w:pPr>
              <w:tabs>
                <w:tab w:val="left" w:pos="2412"/>
                <w:tab w:val="left" w:pos="2592"/>
              </w:tabs>
              <w:jc w:val="both"/>
            </w:pPr>
            <w:r w:rsidRPr="00806568">
              <w:rPr>
                <w:b/>
              </w:rPr>
              <w:t>Высказывать</w:t>
            </w:r>
            <w:r w:rsidRPr="00806568">
              <w:t xml:space="preserve"> и </w:t>
            </w:r>
            <w:r w:rsidRPr="00806568">
              <w:rPr>
                <w:b/>
              </w:rPr>
              <w:t>обосновывать</w:t>
            </w:r>
            <w:r w:rsidRPr="00806568">
              <w:t xml:space="preserve"> оценочные суждения о явлениях культуры, творчества отдельных художников.</w:t>
            </w:r>
          </w:p>
        </w:tc>
      </w:tr>
      <w:tr w:rsidR="00277B5B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277B5B" w:rsidRPr="0076336A" w:rsidRDefault="00277B5B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5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Международные отношения в XIX в.</w:t>
            </w:r>
            <w:r w:rsidR="00700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277B5B" w:rsidRPr="002B081B" w:rsidTr="00914146">
        <w:trPr>
          <w:trHeight w:val="328"/>
        </w:trPr>
        <w:tc>
          <w:tcPr>
            <w:tcW w:w="6377" w:type="dxa"/>
            <w:shd w:val="clear" w:color="auto" w:fill="FFFFFF"/>
          </w:tcPr>
          <w:p w:rsidR="00700F02" w:rsidRPr="00700F02" w:rsidRDefault="00277B5B" w:rsidP="00700F02">
            <w:pPr>
              <w:pStyle w:val="a6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Внешнеполитические интересы великих держав и политика сою</w:t>
            </w:r>
            <w:r w:rsidR="00700F02">
              <w:rPr>
                <w:rFonts w:ascii="Times New Roman" w:hAnsi="Times New Roman" w:cs="Times New Roman"/>
                <w:sz w:val="24"/>
                <w:szCs w:val="24"/>
              </w:rPr>
              <w:t>зов в Европе. Восточный вопрос.</w:t>
            </w:r>
          </w:p>
          <w:p w:rsidR="00700F02" w:rsidRDefault="00277B5B" w:rsidP="00700F02">
            <w:pPr>
              <w:pStyle w:val="a6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Колониальные захваты и колониальные империи.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Старые и новые лидеры индустриального мира. Активизация борьбы за передел мира. Формирование военно-политических блоков великих держав.</w:t>
            </w:r>
          </w:p>
          <w:p w:rsidR="00277B5B" w:rsidRPr="00700F02" w:rsidRDefault="00700F02" w:rsidP="00700F02">
            <w:pPr>
              <w:pStyle w:val="a6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 повторения. </w:t>
            </w:r>
            <w:r w:rsidR="00277B5B" w:rsidRPr="00700F02">
              <w:rPr>
                <w:rFonts w:ascii="Times New Roman" w:hAnsi="Times New Roman" w:cs="Times New Roman"/>
                <w:sz w:val="24"/>
                <w:szCs w:val="24"/>
              </w:rPr>
              <w:t>Историческое и культурное наследие Нового времени.</w:t>
            </w:r>
          </w:p>
          <w:p w:rsidR="00700F02" w:rsidRPr="00700F02" w:rsidRDefault="00700F02" w:rsidP="00700F02">
            <w:pPr>
              <w:pStyle w:val="a6"/>
              <w:numPr>
                <w:ilvl w:val="0"/>
                <w:numId w:val="40"/>
              </w:numPr>
              <w:jc w:val="both"/>
              <w:rPr>
                <w:rStyle w:val="a9"/>
                <w:rFonts w:ascii="Times New Roman" w:hAnsi="Times New Roman" w:cs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 контроля.</w:t>
            </w:r>
          </w:p>
        </w:tc>
        <w:tc>
          <w:tcPr>
            <w:tcW w:w="8365" w:type="dxa"/>
            <w:shd w:val="clear" w:color="auto" w:fill="FFFFFF"/>
          </w:tcPr>
          <w:p w:rsidR="00277B5B" w:rsidRPr="00806568" w:rsidRDefault="00277B5B" w:rsidP="00BF7DBD">
            <w:pPr>
              <w:contextualSpacing/>
              <w:jc w:val="both"/>
            </w:pPr>
            <w:r w:rsidRPr="00806568">
              <w:rPr>
                <w:b/>
              </w:rPr>
              <w:t>Раскрывать</w:t>
            </w:r>
            <w:r w:rsidRPr="00806568">
              <w:t xml:space="preserve"> значение понятий и терминов </w:t>
            </w:r>
            <w:r w:rsidRPr="00806568">
              <w:rPr>
                <w:i/>
              </w:rPr>
              <w:t>коалиция, Венская система, восточный вопрос, пацифизм, колониальная империя, колониальный раздел мира</w:t>
            </w:r>
            <w:r w:rsidRPr="00806568">
              <w:t xml:space="preserve">. </w:t>
            </w:r>
          </w:p>
          <w:p w:rsidR="00277B5B" w:rsidRPr="00806568" w:rsidRDefault="00277B5B" w:rsidP="00BF7DBD">
            <w:pPr>
              <w:contextualSpacing/>
              <w:jc w:val="both"/>
            </w:pPr>
            <w:r w:rsidRPr="00806568">
              <w:rPr>
                <w:b/>
              </w:rPr>
              <w:t>Объяснить</w:t>
            </w:r>
            <w:r w:rsidRPr="00806568">
              <w:t>, в чем заключались интересы великих держав в конфликтах и ключевых событиях международной жизни в Х</w:t>
            </w:r>
            <w:r w:rsidRPr="00806568">
              <w:rPr>
                <w:lang w:val="en-US"/>
              </w:rPr>
              <w:t>I</w:t>
            </w:r>
            <w:r w:rsidRPr="00806568">
              <w:t xml:space="preserve">Х </w:t>
            </w:r>
            <w:proofErr w:type="gramStart"/>
            <w:r w:rsidRPr="00806568">
              <w:t>в</w:t>
            </w:r>
            <w:proofErr w:type="gramEnd"/>
            <w:r w:rsidRPr="00806568">
              <w:t xml:space="preserve">. </w:t>
            </w:r>
          </w:p>
          <w:p w:rsidR="00277B5B" w:rsidRPr="00385F31" w:rsidRDefault="00277B5B" w:rsidP="00BF7DBD">
            <w:pPr>
              <w:tabs>
                <w:tab w:val="left" w:pos="2412"/>
                <w:tab w:val="left" w:pos="2592"/>
              </w:tabs>
              <w:jc w:val="both"/>
            </w:pPr>
            <w:r w:rsidRPr="00806568">
              <w:rPr>
                <w:b/>
              </w:rPr>
              <w:t>Раскрывать</w:t>
            </w:r>
            <w:r w:rsidRPr="00806568">
              <w:t>, что изменилось в международных  отношениях в Х</w:t>
            </w:r>
            <w:r w:rsidRPr="00806568">
              <w:rPr>
                <w:lang w:val="en-US"/>
              </w:rPr>
              <w:t>I</w:t>
            </w:r>
            <w:r w:rsidRPr="00806568">
              <w:t xml:space="preserve">Х </w:t>
            </w:r>
            <w:proofErr w:type="gramStart"/>
            <w:r w:rsidRPr="00806568">
              <w:t>в</w:t>
            </w:r>
            <w:proofErr w:type="gramEnd"/>
            <w:r w:rsidRPr="00806568">
              <w:t>. по сравнению с предшествующим столетием.</w:t>
            </w:r>
          </w:p>
        </w:tc>
      </w:tr>
      <w:tr w:rsidR="00277B5B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277B5B" w:rsidRPr="004E1380" w:rsidRDefault="00277B5B" w:rsidP="00BF7DBD">
            <w:pPr>
              <w:tabs>
                <w:tab w:val="left" w:pos="2412"/>
                <w:tab w:val="left" w:pos="2592"/>
              </w:tabs>
              <w:jc w:val="center"/>
              <w:rPr>
                <w:b/>
              </w:rPr>
            </w:pPr>
            <w:r w:rsidRPr="004E1380">
              <w:rPr>
                <w:b/>
              </w:rPr>
              <w:t xml:space="preserve">Мир к началу </w:t>
            </w:r>
            <w:r w:rsidRPr="004E1380">
              <w:rPr>
                <w:b/>
                <w:lang w:val="en-US"/>
              </w:rPr>
              <w:t>XX</w:t>
            </w:r>
            <w:r w:rsidRPr="004E1380">
              <w:rPr>
                <w:b/>
              </w:rPr>
              <w:t xml:space="preserve"> века (1 час)</w:t>
            </w:r>
          </w:p>
        </w:tc>
      </w:tr>
      <w:tr w:rsidR="00277B5B" w:rsidRPr="002B081B" w:rsidTr="00914146">
        <w:trPr>
          <w:trHeight w:val="328"/>
        </w:trPr>
        <w:tc>
          <w:tcPr>
            <w:tcW w:w="6377" w:type="dxa"/>
            <w:shd w:val="clear" w:color="auto" w:fill="FFFFFF"/>
          </w:tcPr>
          <w:p w:rsidR="00277B5B" w:rsidRPr="0076336A" w:rsidRDefault="00277B5B" w:rsidP="00700F02">
            <w:pPr>
              <w:pStyle w:val="a6"/>
              <w:numPr>
                <w:ilvl w:val="0"/>
                <w:numId w:val="40"/>
              </w:numPr>
              <w:jc w:val="both"/>
              <w:rPr>
                <w:rStyle w:val="a9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Мир к началу XX в. Новейшая история: понятие, периодизация.</w:t>
            </w:r>
          </w:p>
        </w:tc>
        <w:tc>
          <w:tcPr>
            <w:tcW w:w="8365" w:type="dxa"/>
            <w:shd w:val="clear" w:color="auto" w:fill="FFFFFF"/>
          </w:tcPr>
          <w:p w:rsidR="00277B5B" w:rsidRPr="003854CE" w:rsidRDefault="00277B5B" w:rsidP="00BF7DBD">
            <w:pPr>
              <w:contextualSpacing/>
              <w:jc w:val="both"/>
            </w:pPr>
            <w:r w:rsidRPr="003854CE">
              <w:rPr>
                <w:b/>
              </w:rPr>
              <w:t>Объяснять</w:t>
            </w:r>
            <w:r w:rsidRPr="003854CE">
              <w:t xml:space="preserve"> значение понятия Но</w:t>
            </w:r>
            <w:r>
              <w:t>вейшая история, её периодизацию</w:t>
            </w:r>
          </w:p>
          <w:p w:rsidR="00277B5B" w:rsidRPr="00385F31" w:rsidRDefault="00277B5B" w:rsidP="00BF7DBD">
            <w:pPr>
              <w:tabs>
                <w:tab w:val="left" w:pos="2412"/>
                <w:tab w:val="left" w:pos="2592"/>
              </w:tabs>
              <w:jc w:val="both"/>
            </w:pPr>
            <w:r w:rsidRPr="003854CE">
              <w:rPr>
                <w:b/>
              </w:rPr>
              <w:t>Характеризовать</w:t>
            </w:r>
            <w:r w:rsidRPr="003854CE">
              <w:t xml:space="preserve"> и</w:t>
            </w:r>
            <w:r>
              <w:t xml:space="preserve">сточники, рассказывающие о Новейшей  истории </w:t>
            </w:r>
          </w:p>
        </w:tc>
      </w:tr>
      <w:tr w:rsidR="00277B5B" w:rsidRPr="00DF2D68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277B5B" w:rsidRPr="0057788C" w:rsidRDefault="00277B5B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5FE">
              <w:rPr>
                <w:rFonts w:ascii="Times New Roman" w:hAnsi="Times New Roman" w:cs="Times New Roman"/>
                <w:b/>
                <w:sz w:val="24"/>
                <w:szCs w:val="24"/>
              </w:rPr>
              <w:t>Мир в 1900—1914 гг.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 часов)</w:t>
            </w:r>
          </w:p>
        </w:tc>
      </w:tr>
      <w:tr w:rsidR="00277B5B" w:rsidRPr="002B081B" w:rsidTr="00914146">
        <w:trPr>
          <w:trHeight w:val="328"/>
        </w:trPr>
        <w:tc>
          <w:tcPr>
            <w:tcW w:w="6377" w:type="dxa"/>
            <w:shd w:val="clear" w:color="auto" w:fill="FFFFFF"/>
          </w:tcPr>
          <w:p w:rsidR="00700F02" w:rsidRPr="00700F02" w:rsidRDefault="00277B5B" w:rsidP="00700F02">
            <w:pPr>
              <w:pStyle w:val="a6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Страны  Европы  и  США  в  1900—1914 гг.:  технический  прогресс,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экономическое развитие. Урбанизация, миграция. Положение основных групп населения. </w:t>
            </w:r>
          </w:p>
          <w:p w:rsidR="00277B5B" w:rsidRPr="0057788C" w:rsidRDefault="00277B5B" w:rsidP="00700F02">
            <w:pPr>
              <w:pStyle w:val="a6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движения.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Социальные и политические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реформы; Д. Ллойд Джордж.</w:t>
            </w:r>
          </w:p>
          <w:p w:rsidR="00700F02" w:rsidRDefault="00277B5B" w:rsidP="00700F02">
            <w:pPr>
              <w:pStyle w:val="a6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Страны Азии и Латинской Америки в 1900—1917 гг.: традиционные общественные отношения и проблемы модернизации. </w:t>
            </w:r>
          </w:p>
          <w:p w:rsidR="00700F02" w:rsidRDefault="00277B5B" w:rsidP="00700F02">
            <w:pPr>
              <w:pStyle w:val="a6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Подъем освободительных движений в колониальных и зависимых странах.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Революции первых десятилетий ХХ </w:t>
            </w:r>
            <w:proofErr w:type="gram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странах Азии (Турция, Иран, Китай).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77B5B" w:rsidRPr="00700F02" w:rsidRDefault="00277B5B" w:rsidP="00700F02">
            <w:pPr>
              <w:pStyle w:val="a6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Мексиканская революция 1910—1917 гг.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Руководители освободительной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борьбы (Сунь Ятсен, Э.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Сапата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Ф.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Вилья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).</w:t>
            </w:r>
          </w:p>
          <w:p w:rsidR="00700F02" w:rsidRPr="0057788C" w:rsidRDefault="00700F02" w:rsidP="00700F02">
            <w:pPr>
              <w:pStyle w:val="a6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Урок повторения.</w:t>
            </w:r>
          </w:p>
        </w:tc>
        <w:tc>
          <w:tcPr>
            <w:tcW w:w="8365" w:type="dxa"/>
            <w:shd w:val="clear" w:color="auto" w:fill="FFFFFF"/>
          </w:tcPr>
          <w:p w:rsidR="00277B5B" w:rsidRPr="00A91949" w:rsidRDefault="00277B5B" w:rsidP="00BF7DBD">
            <w:pPr>
              <w:contextualSpacing/>
              <w:jc w:val="both"/>
            </w:pPr>
            <w:r w:rsidRPr="00A91949">
              <w:rPr>
                <w:b/>
              </w:rPr>
              <w:lastRenderedPageBreak/>
              <w:t xml:space="preserve">Раскрывать </w:t>
            </w:r>
            <w:r w:rsidRPr="00A91949">
              <w:t>значение понятий и терминов урбанизация, социальное законодательство, автономия.</w:t>
            </w:r>
          </w:p>
          <w:p w:rsidR="00277B5B" w:rsidRPr="00A91949" w:rsidRDefault="00277B5B" w:rsidP="00BF7DBD">
            <w:pPr>
              <w:contextualSpacing/>
              <w:jc w:val="both"/>
            </w:pPr>
            <w:r w:rsidRPr="00A91949">
              <w:rPr>
                <w:b/>
              </w:rPr>
              <w:t>Объяснять причины</w:t>
            </w:r>
            <w:r w:rsidRPr="00A91949">
              <w:t xml:space="preserve"> усиления монополий </w:t>
            </w:r>
            <w:proofErr w:type="gramStart"/>
            <w:r w:rsidRPr="00A91949">
              <w:t>в начале</w:t>
            </w:r>
            <w:proofErr w:type="gramEnd"/>
            <w:r w:rsidRPr="00A91949">
              <w:t xml:space="preserve"> ХХ в., а также мотивы принятия антимонопольных мер в США и других странах.</w:t>
            </w:r>
          </w:p>
          <w:p w:rsidR="00277B5B" w:rsidRPr="00A91949" w:rsidRDefault="00277B5B" w:rsidP="00BF7DBD">
            <w:pPr>
              <w:contextualSpacing/>
              <w:jc w:val="both"/>
            </w:pPr>
            <w:r w:rsidRPr="00A91949">
              <w:rPr>
                <w:b/>
              </w:rPr>
              <w:t>Характеризовать</w:t>
            </w:r>
            <w:r w:rsidRPr="00A91949">
              <w:t xml:space="preserve"> содержание и значение социальных реформ начал</w:t>
            </w:r>
            <w:r>
              <w:t xml:space="preserve">а ХХ </w:t>
            </w:r>
            <w:proofErr w:type="gramStart"/>
            <w:r>
              <w:t>в</w:t>
            </w:r>
            <w:proofErr w:type="gramEnd"/>
            <w:r>
              <w:t>. н</w:t>
            </w:r>
            <w:r w:rsidRPr="00A91949">
              <w:t>а примерах отдельных стран.</w:t>
            </w:r>
          </w:p>
          <w:p w:rsidR="00277B5B" w:rsidRPr="00A91949" w:rsidRDefault="00277B5B" w:rsidP="00BF7DBD">
            <w:pPr>
              <w:contextualSpacing/>
              <w:jc w:val="both"/>
            </w:pPr>
            <w:r w:rsidRPr="00A91949">
              <w:rPr>
                <w:b/>
              </w:rPr>
              <w:t>Раскрывать,</w:t>
            </w:r>
            <w:r w:rsidRPr="00A91949">
              <w:t xml:space="preserve"> в чем заключалась неравномерность  темпов развития индустриальных стран в начале ХХ </w:t>
            </w:r>
            <w:proofErr w:type="gramStart"/>
            <w:r w:rsidRPr="00A91949">
              <w:t>в</w:t>
            </w:r>
            <w:proofErr w:type="gramEnd"/>
            <w:r w:rsidRPr="00A91949">
              <w:t>.</w:t>
            </w:r>
          </w:p>
          <w:p w:rsidR="00277B5B" w:rsidRPr="00A91949" w:rsidRDefault="00277B5B" w:rsidP="00BF7DBD">
            <w:pPr>
              <w:contextualSpacing/>
              <w:jc w:val="both"/>
            </w:pPr>
            <w:r w:rsidRPr="00A91949">
              <w:rPr>
                <w:b/>
              </w:rPr>
              <w:t>Давать</w:t>
            </w:r>
            <w:r w:rsidRPr="00A91949">
              <w:t xml:space="preserve"> сравнительную характеристику путей модернизации традиционных обществ в странах Азии, латинской Америки в первые десятилетия ХХ </w:t>
            </w:r>
            <w:proofErr w:type="gramStart"/>
            <w:r w:rsidRPr="00A91949">
              <w:t>в</w:t>
            </w:r>
            <w:proofErr w:type="gramEnd"/>
            <w:r w:rsidRPr="00A91949">
              <w:t>.</w:t>
            </w:r>
          </w:p>
          <w:p w:rsidR="00277B5B" w:rsidRPr="00A91949" w:rsidRDefault="00277B5B" w:rsidP="00BF7DBD">
            <w:pPr>
              <w:contextualSpacing/>
              <w:jc w:val="both"/>
            </w:pPr>
            <w:r w:rsidRPr="00A91949">
              <w:rPr>
                <w:b/>
              </w:rPr>
              <w:t>Характеризовать</w:t>
            </w:r>
            <w:r w:rsidRPr="00A91949">
              <w:t xml:space="preserve"> задачи  и итоги революций в Турции, Ираке, Китае,  Мексике.</w:t>
            </w:r>
          </w:p>
          <w:p w:rsidR="00277B5B" w:rsidRPr="00385F31" w:rsidRDefault="00277B5B" w:rsidP="00BF7DBD">
            <w:pPr>
              <w:tabs>
                <w:tab w:val="left" w:pos="2412"/>
                <w:tab w:val="left" w:pos="2592"/>
              </w:tabs>
            </w:pPr>
          </w:p>
        </w:tc>
      </w:tr>
      <w:tr w:rsidR="00277B5B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277B5B" w:rsidRDefault="00700F02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Итоговое повторение (3 часа)</w:t>
            </w:r>
          </w:p>
          <w:p w:rsidR="00700F02" w:rsidRPr="003E4924" w:rsidRDefault="00700F02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 контроля (1 час)</w:t>
            </w:r>
          </w:p>
        </w:tc>
      </w:tr>
    </w:tbl>
    <w:p w:rsidR="00BF7DBD" w:rsidRDefault="00BF7DBD" w:rsidP="002C42E8">
      <w:pPr>
        <w:rPr>
          <w:b/>
          <w:lang w:eastAsia="ru-RU"/>
        </w:rPr>
        <w:sectPr w:rsidR="00BF7DBD" w:rsidSect="00C239EE">
          <w:pgSz w:w="16838" w:h="11906" w:orient="landscape"/>
          <w:pgMar w:top="567" w:right="964" w:bottom="426" w:left="1191" w:header="720" w:footer="720" w:gutter="0"/>
          <w:cols w:space="720" w:equalWidth="0">
            <w:col w:w="14684"/>
          </w:cols>
          <w:noEndnote/>
          <w:docGrid w:linePitch="326"/>
        </w:sectPr>
      </w:pPr>
      <w:bookmarkStart w:id="0" w:name="_GoBack"/>
      <w:bookmarkEnd w:id="0"/>
    </w:p>
    <w:p w:rsidR="00BF7DBD" w:rsidRDefault="00BF7DBD" w:rsidP="002C42E8">
      <w:pPr>
        <w:rPr>
          <w:b/>
          <w:lang w:eastAsia="ru-RU"/>
        </w:rPr>
      </w:pPr>
    </w:p>
    <w:sectPr w:rsidR="00BF7DBD" w:rsidSect="00BF7DBD">
      <w:pgSz w:w="11906" w:h="16838"/>
      <w:pgMar w:top="1190" w:right="849" w:bottom="1440" w:left="1700" w:header="720" w:footer="720" w:gutter="0"/>
      <w:cols w:space="720" w:equalWidth="0">
        <w:col w:w="9357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Russo One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A729D"/>
    <w:multiLevelType w:val="hybridMultilevel"/>
    <w:tmpl w:val="26165F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CB240E"/>
    <w:multiLevelType w:val="hybridMultilevel"/>
    <w:tmpl w:val="F092C54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C5F5334"/>
    <w:multiLevelType w:val="hybridMultilevel"/>
    <w:tmpl w:val="5D0E593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CFC5E61"/>
    <w:multiLevelType w:val="hybridMultilevel"/>
    <w:tmpl w:val="18F83FE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8B2CE0"/>
    <w:multiLevelType w:val="hybridMultilevel"/>
    <w:tmpl w:val="7BB8E7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0F2A6011"/>
    <w:multiLevelType w:val="hybridMultilevel"/>
    <w:tmpl w:val="B3F66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7F5B33"/>
    <w:multiLevelType w:val="hybridMultilevel"/>
    <w:tmpl w:val="E5C8A4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AA48A4"/>
    <w:multiLevelType w:val="hybridMultilevel"/>
    <w:tmpl w:val="76BED918"/>
    <w:lvl w:ilvl="0" w:tplc="2DE403F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5EC3D0F"/>
    <w:multiLevelType w:val="multilevel"/>
    <w:tmpl w:val="5BD80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7D3334D"/>
    <w:multiLevelType w:val="hybridMultilevel"/>
    <w:tmpl w:val="7B3C1A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863FDC"/>
    <w:multiLevelType w:val="hybridMultilevel"/>
    <w:tmpl w:val="2FB237E2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1B6F1836"/>
    <w:multiLevelType w:val="hybridMultilevel"/>
    <w:tmpl w:val="2F52E984"/>
    <w:lvl w:ilvl="0" w:tplc="3FA28B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28601F"/>
    <w:multiLevelType w:val="hybridMultilevel"/>
    <w:tmpl w:val="A0A8DBF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BAB67A9"/>
    <w:multiLevelType w:val="hybridMultilevel"/>
    <w:tmpl w:val="FBD6D5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FD2F00"/>
    <w:multiLevelType w:val="hybridMultilevel"/>
    <w:tmpl w:val="D904E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0D5E2B"/>
    <w:multiLevelType w:val="hybridMultilevel"/>
    <w:tmpl w:val="B878516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22E5817"/>
    <w:multiLevelType w:val="hybridMultilevel"/>
    <w:tmpl w:val="E2B4C736"/>
    <w:lvl w:ilvl="0" w:tplc="86224C6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29667B5"/>
    <w:multiLevelType w:val="hybridMultilevel"/>
    <w:tmpl w:val="60D8B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777AF2"/>
    <w:multiLevelType w:val="hybridMultilevel"/>
    <w:tmpl w:val="13C26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927606"/>
    <w:multiLevelType w:val="hybridMultilevel"/>
    <w:tmpl w:val="4C027AE4"/>
    <w:lvl w:ilvl="0" w:tplc="51AEF8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B516268"/>
    <w:multiLevelType w:val="hybridMultilevel"/>
    <w:tmpl w:val="DCDEC5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F667EE"/>
    <w:multiLevelType w:val="hybridMultilevel"/>
    <w:tmpl w:val="3DA429A8"/>
    <w:lvl w:ilvl="0" w:tplc="29F05A50">
      <w:start w:val="3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DD655F"/>
    <w:multiLevelType w:val="hybridMultilevel"/>
    <w:tmpl w:val="B0CAE7E4"/>
    <w:lvl w:ilvl="0" w:tplc="B7E8E696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4E751113"/>
    <w:multiLevelType w:val="hybridMultilevel"/>
    <w:tmpl w:val="95764A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0B46C5"/>
    <w:multiLevelType w:val="hybridMultilevel"/>
    <w:tmpl w:val="7944C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774118"/>
    <w:multiLevelType w:val="hybridMultilevel"/>
    <w:tmpl w:val="D5A49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3D7C5A"/>
    <w:multiLevelType w:val="hybridMultilevel"/>
    <w:tmpl w:val="2626C262"/>
    <w:lvl w:ilvl="0" w:tplc="2AA6ADAC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2" w:hanging="360"/>
      </w:pPr>
    </w:lvl>
    <w:lvl w:ilvl="2" w:tplc="0419001B" w:tentative="1">
      <w:start w:val="1"/>
      <w:numFmt w:val="lowerRoman"/>
      <w:lvlText w:val="%3."/>
      <w:lvlJc w:val="right"/>
      <w:pPr>
        <w:ind w:left="2292" w:hanging="180"/>
      </w:pPr>
    </w:lvl>
    <w:lvl w:ilvl="3" w:tplc="0419000F" w:tentative="1">
      <w:start w:val="1"/>
      <w:numFmt w:val="decimal"/>
      <w:lvlText w:val="%4."/>
      <w:lvlJc w:val="left"/>
      <w:pPr>
        <w:ind w:left="3012" w:hanging="360"/>
      </w:pPr>
    </w:lvl>
    <w:lvl w:ilvl="4" w:tplc="04190019" w:tentative="1">
      <w:start w:val="1"/>
      <w:numFmt w:val="lowerLetter"/>
      <w:lvlText w:val="%5."/>
      <w:lvlJc w:val="left"/>
      <w:pPr>
        <w:ind w:left="3732" w:hanging="360"/>
      </w:pPr>
    </w:lvl>
    <w:lvl w:ilvl="5" w:tplc="0419001B" w:tentative="1">
      <w:start w:val="1"/>
      <w:numFmt w:val="lowerRoman"/>
      <w:lvlText w:val="%6."/>
      <w:lvlJc w:val="right"/>
      <w:pPr>
        <w:ind w:left="4452" w:hanging="180"/>
      </w:pPr>
    </w:lvl>
    <w:lvl w:ilvl="6" w:tplc="0419000F" w:tentative="1">
      <w:start w:val="1"/>
      <w:numFmt w:val="decimal"/>
      <w:lvlText w:val="%7."/>
      <w:lvlJc w:val="left"/>
      <w:pPr>
        <w:ind w:left="5172" w:hanging="360"/>
      </w:pPr>
    </w:lvl>
    <w:lvl w:ilvl="7" w:tplc="04190019" w:tentative="1">
      <w:start w:val="1"/>
      <w:numFmt w:val="lowerLetter"/>
      <w:lvlText w:val="%8."/>
      <w:lvlJc w:val="left"/>
      <w:pPr>
        <w:ind w:left="5892" w:hanging="360"/>
      </w:pPr>
    </w:lvl>
    <w:lvl w:ilvl="8" w:tplc="0419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27">
    <w:nsid w:val="56287C21"/>
    <w:multiLevelType w:val="hybridMultilevel"/>
    <w:tmpl w:val="ADE4A6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D1699A"/>
    <w:multiLevelType w:val="hybridMultilevel"/>
    <w:tmpl w:val="279608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616830"/>
    <w:multiLevelType w:val="hybridMultilevel"/>
    <w:tmpl w:val="C3E267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743739"/>
    <w:multiLevelType w:val="hybridMultilevel"/>
    <w:tmpl w:val="973C78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BF0E91"/>
    <w:multiLevelType w:val="hybridMultilevel"/>
    <w:tmpl w:val="38D226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265A0F"/>
    <w:multiLevelType w:val="hybridMultilevel"/>
    <w:tmpl w:val="0694A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826984"/>
    <w:multiLevelType w:val="hybridMultilevel"/>
    <w:tmpl w:val="5BC85D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923F82"/>
    <w:multiLevelType w:val="hybridMultilevel"/>
    <w:tmpl w:val="A4666A48"/>
    <w:lvl w:ilvl="0" w:tplc="F8D21922">
      <w:start w:val="1"/>
      <w:numFmt w:val="decimal"/>
      <w:lvlText w:val="%1."/>
      <w:lvlJc w:val="left"/>
      <w:pPr>
        <w:ind w:left="9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5">
    <w:nsid w:val="67BF49AA"/>
    <w:multiLevelType w:val="hybridMultilevel"/>
    <w:tmpl w:val="737CBADA"/>
    <w:lvl w:ilvl="0" w:tplc="B5982846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>
    <w:nsid w:val="6C3339EC"/>
    <w:multiLevelType w:val="hybridMultilevel"/>
    <w:tmpl w:val="901C2E7A"/>
    <w:lvl w:ilvl="0" w:tplc="31AC029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7">
    <w:nsid w:val="6C4D0650"/>
    <w:multiLevelType w:val="hybridMultilevel"/>
    <w:tmpl w:val="91D4EC1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340CA2"/>
    <w:multiLevelType w:val="hybridMultilevel"/>
    <w:tmpl w:val="BAC6C3C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463BB8"/>
    <w:multiLevelType w:val="hybridMultilevel"/>
    <w:tmpl w:val="676AC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9666CE"/>
    <w:multiLevelType w:val="hybridMultilevel"/>
    <w:tmpl w:val="6284D4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0"/>
  </w:num>
  <w:num w:numId="4">
    <w:abstractNumId w:val="31"/>
  </w:num>
  <w:num w:numId="5">
    <w:abstractNumId w:val="5"/>
  </w:num>
  <w:num w:numId="6">
    <w:abstractNumId w:val="24"/>
  </w:num>
  <w:num w:numId="7">
    <w:abstractNumId w:val="14"/>
  </w:num>
  <w:num w:numId="8">
    <w:abstractNumId w:val="29"/>
  </w:num>
  <w:num w:numId="9">
    <w:abstractNumId w:val="23"/>
  </w:num>
  <w:num w:numId="10">
    <w:abstractNumId w:val="33"/>
  </w:num>
  <w:num w:numId="11">
    <w:abstractNumId w:val="15"/>
  </w:num>
  <w:num w:numId="12">
    <w:abstractNumId w:val="10"/>
  </w:num>
  <w:num w:numId="13">
    <w:abstractNumId w:val="37"/>
  </w:num>
  <w:num w:numId="14">
    <w:abstractNumId w:val="40"/>
  </w:num>
  <w:num w:numId="15">
    <w:abstractNumId w:val="13"/>
  </w:num>
  <w:num w:numId="16">
    <w:abstractNumId w:val="3"/>
  </w:num>
  <w:num w:numId="17">
    <w:abstractNumId w:val="6"/>
  </w:num>
  <w:num w:numId="18">
    <w:abstractNumId w:val="38"/>
  </w:num>
  <w:num w:numId="19">
    <w:abstractNumId w:val="9"/>
  </w:num>
  <w:num w:numId="20">
    <w:abstractNumId w:val="27"/>
  </w:num>
  <w:num w:numId="21">
    <w:abstractNumId w:val="20"/>
  </w:num>
  <w:num w:numId="22">
    <w:abstractNumId w:val="30"/>
  </w:num>
  <w:num w:numId="23">
    <w:abstractNumId w:val="4"/>
  </w:num>
  <w:num w:numId="24">
    <w:abstractNumId w:val="1"/>
  </w:num>
  <w:num w:numId="25">
    <w:abstractNumId w:val="12"/>
  </w:num>
  <w:num w:numId="26">
    <w:abstractNumId w:val="25"/>
  </w:num>
  <w:num w:numId="27">
    <w:abstractNumId w:val="28"/>
  </w:num>
  <w:num w:numId="28">
    <w:abstractNumId w:val="8"/>
  </w:num>
  <w:num w:numId="29">
    <w:abstractNumId w:val="35"/>
  </w:num>
  <w:num w:numId="30">
    <w:abstractNumId w:val="18"/>
  </w:num>
  <w:num w:numId="31">
    <w:abstractNumId w:val="17"/>
  </w:num>
  <w:num w:numId="32">
    <w:abstractNumId w:val="32"/>
  </w:num>
  <w:num w:numId="33">
    <w:abstractNumId w:val="39"/>
  </w:num>
  <w:num w:numId="34">
    <w:abstractNumId w:val="34"/>
  </w:num>
  <w:num w:numId="35">
    <w:abstractNumId w:val="21"/>
  </w:num>
  <w:num w:numId="36">
    <w:abstractNumId w:val="7"/>
  </w:num>
  <w:num w:numId="37">
    <w:abstractNumId w:val="26"/>
  </w:num>
  <w:num w:numId="38">
    <w:abstractNumId w:val="22"/>
  </w:num>
  <w:num w:numId="39">
    <w:abstractNumId w:val="19"/>
  </w:num>
  <w:num w:numId="40">
    <w:abstractNumId w:val="11"/>
  </w:num>
  <w:num w:numId="41">
    <w:abstractNumId w:val="3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42D"/>
    <w:rsid w:val="00020AED"/>
    <w:rsid w:val="000255B6"/>
    <w:rsid w:val="0004088C"/>
    <w:rsid w:val="0008453D"/>
    <w:rsid w:val="00096074"/>
    <w:rsid w:val="000B6483"/>
    <w:rsid w:val="000C6BFC"/>
    <w:rsid w:val="000D0F58"/>
    <w:rsid w:val="000D674D"/>
    <w:rsid w:val="000E108C"/>
    <w:rsid w:val="000F055A"/>
    <w:rsid w:val="000F2C15"/>
    <w:rsid w:val="000F589D"/>
    <w:rsid w:val="001116DF"/>
    <w:rsid w:val="00115E52"/>
    <w:rsid w:val="00122F40"/>
    <w:rsid w:val="001268B1"/>
    <w:rsid w:val="00136A23"/>
    <w:rsid w:val="00145816"/>
    <w:rsid w:val="00175133"/>
    <w:rsid w:val="00194E51"/>
    <w:rsid w:val="001A0428"/>
    <w:rsid w:val="001A31E7"/>
    <w:rsid w:val="001A3453"/>
    <w:rsid w:val="001B00A0"/>
    <w:rsid w:val="001C5FDA"/>
    <w:rsid w:val="001D3BE5"/>
    <w:rsid w:val="001E4892"/>
    <w:rsid w:val="00204981"/>
    <w:rsid w:val="0021514F"/>
    <w:rsid w:val="00241BFC"/>
    <w:rsid w:val="002517BE"/>
    <w:rsid w:val="00255D54"/>
    <w:rsid w:val="00277B5B"/>
    <w:rsid w:val="002865A2"/>
    <w:rsid w:val="00290756"/>
    <w:rsid w:val="00291FAC"/>
    <w:rsid w:val="002C345A"/>
    <w:rsid w:val="002C35E5"/>
    <w:rsid w:val="002C42E8"/>
    <w:rsid w:val="002F646E"/>
    <w:rsid w:val="003250FF"/>
    <w:rsid w:val="00334562"/>
    <w:rsid w:val="00346C6B"/>
    <w:rsid w:val="00371871"/>
    <w:rsid w:val="0038027F"/>
    <w:rsid w:val="0039464D"/>
    <w:rsid w:val="003959E9"/>
    <w:rsid w:val="003B35BB"/>
    <w:rsid w:val="003E0D5E"/>
    <w:rsid w:val="003E2469"/>
    <w:rsid w:val="00403017"/>
    <w:rsid w:val="0041499B"/>
    <w:rsid w:val="004310F2"/>
    <w:rsid w:val="004468FB"/>
    <w:rsid w:val="00446AC7"/>
    <w:rsid w:val="00466E4A"/>
    <w:rsid w:val="004956C9"/>
    <w:rsid w:val="004B5E93"/>
    <w:rsid w:val="004D62C0"/>
    <w:rsid w:val="00504DD2"/>
    <w:rsid w:val="0051652D"/>
    <w:rsid w:val="005216A4"/>
    <w:rsid w:val="00545E9F"/>
    <w:rsid w:val="00572511"/>
    <w:rsid w:val="0058358B"/>
    <w:rsid w:val="00583974"/>
    <w:rsid w:val="00583CD5"/>
    <w:rsid w:val="00585424"/>
    <w:rsid w:val="005D692F"/>
    <w:rsid w:val="005E42E1"/>
    <w:rsid w:val="005E6933"/>
    <w:rsid w:val="006147B2"/>
    <w:rsid w:val="00615D72"/>
    <w:rsid w:val="00627705"/>
    <w:rsid w:val="00637899"/>
    <w:rsid w:val="006557E1"/>
    <w:rsid w:val="0069480F"/>
    <w:rsid w:val="006A1FAC"/>
    <w:rsid w:val="006C67C5"/>
    <w:rsid w:val="006D4F46"/>
    <w:rsid w:val="006D6B11"/>
    <w:rsid w:val="006F4F38"/>
    <w:rsid w:val="006F61DD"/>
    <w:rsid w:val="00700F02"/>
    <w:rsid w:val="00707052"/>
    <w:rsid w:val="00717AEE"/>
    <w:rsid w:val="00740254"/>
    <w:rsid w:val="00760B95"/>
    <w:rsid w:val="00763FF5"/>
    <w:rsid w:val="007746AC"/>
    <w:rsid w:val="00774931"/>
    <w:rsid w:val="007B5581"/>
    <w:rsid w:val="007C44C5"/>
    <w:rsid w:val="007D580E"/>
    <w:rsid w:val="007E2AF1"/>
    <w:rsid w:val="00821C6E"/>
    <w:rsid w:val="0084790D"/>
    <w:rsid w:val="00854B66"/>
    <w:rsid w:val="0087048B"/>
    <w:rsid w:val="008823AE"/>
    <w:rsid w:val="008A19A5"/>
    <w:rsid w:val="008A5327"/>
    <w:rsid w:val="008B2ACF"/>
    <w:rsid w:val="008D451D"/>
    <w:rsid w:val="008D4A3E"/>
    <w:rsid w:val="008D51D5"/>
    <w:rsid w:val="008D77C7"/>
    <w:rsid w:val="00906E1B"/>
    <w:rsid w:val="009123CB"/>
    <w:rsid w:val="00914146"/>
    <w:rsid w:val="009207C8"/>
    <w:rsid w:val="00920ECA"/>
    <w:rsid w:val="00923F2F"/>
    <w:rsid w:val="00934C58"/>
    <w:rsid w:val="00961152"/>
    <w:rsid w:val="00974013"/>
    <w:rsid w:val="00976CA0"/>
    <w:rsid w:val="009B5F51"/>
    <w:rsid w:val="009D54E6"/>
    <w:rsid w:val="009D7548"/>
    <w:rsid w:val="009E4050"/>
    <w:rsid w:val="009F1376"/>
    <w:rsid w:val="00A21762"/>
    <w:rsid w:val="00A5709A"/>
    <w:rsid w:val="00A62858"/>
    <w:rsid w:val="00A820E6"/>
    <w:rsid w:val="00A86E3E"/>
    <w:rsid w:val="00AB06B2"/>
    <w:rsid w:val="00AE7F9F"/>
    <w:rsid w:val="00AF1B39"/>
    <w:rsid w:val="00B34C2F"/>
    <w:rsid w:val="00B43F10"/>
    <w:rsid w:val="00B561C5"/>
    <w:rsid w:val="00B85050"/>
    <w:rsid w:val="00B91478"/>
    <w:rsid w:val="00BA6A6A"/>
    <w:rsid w:val="00BB24E4"/>
    <w:rsid w:val="00BD6B21"/>
    <w:rsid w:val="00BF7DBD"/>
    <w:rsid w:val="00C01C4A"/>
    <w:rsid w:val="00C15E7C"/>
    <w:rsid w:val="00C239EE"/>
    <w:rsid w:val="00C4624D"/>
    <w:rsid w:val="00C52605"/>
    <w:rsid w:val="00C56136"/>
    <w:rsid w:val="00C626E3"/>
    <w:rsid w:val="00CB6725"/>
    <w:rsid w:val="00CD67BF"/>
    <w:rsid w:val="00D3569F"/>
    <w:rsid w:val="00D356F4"/>
    <w:rsid w:val="00D470A2"/>
    <w:rsid w:val="00D47492"/>
    <w:rsid w:val="00D746BF"/>
    <w:rsid w:val="00D8202D"/>
    <w:rsid w:val="00D83808"/>
    <w:rsid w:val="00D83AEF"/>
    <w:rsid w:val="00D876CA"/>
    <w:rsid w:val="00D87C92"/>
    <w:rsid w:val="00D911BD"/>
    <w:rsid w:val="00DC3A89"/>
    <w:rsid w:val="00DC7998"/>
    <w:rsid w:val="00DD0DDC"/>
    <w:rsid w:val="00DD20B3"/>
    <w:rsid w:val="00DE01FC"/>
    <w:rsid w:val="00DE4148"/>
    <w:rsid w:val="00DE5C0F"/>
    <w:rsid w:val="00DF41A4"/>
    <w:rsid w:val="00E16FE9"/>
    <w:rsid w:val="00E20122"/>
    <w:rsid w:val="00E95259"/>
    <w:rsid w:val="00EA45FE"/>
    <w:rsid w:val="00EC581C"/>
    <w:rsid w:val="00ED2803"/>
    <w:rsid w:val="00ED5B4C"/>
    <w:rsid w:val="00F01E7C"/>
    <w:rsid w:val="00F134A5"/>
    <w:rsid w:val="00F13631"/>
    <w:rsid w:val="00F2055B"/>
    <w:rsid w:val="00F27A59"/>
    <w:rsid w:val="00F44C76"/>
    <w:rsid w:val="00F5742D"/>
    <w:rsid w:val="00F57B1F"/>
    <w:rsid w:val="00F61B0A"/>
    <w:rsid w:val="00F6704F"/>
    <w:rsid w:val="00F7007B"/>
    <w:rsid w:val="00F71A5D"/>
    <w:rsid w:val="00F85100"/>
    <w:rsid w:val="00F8704C"/>
    <w:rsid w:val="00F9484E"/>
    <w:rsid w:val="00FA0E20"/>
    <w:rsid w:val="00FA5CB8"/>
    <w:rsid w:val="00FA7A0C"/>
    <w:rsid w:val="00FC0130"/>
    <w:rsid w:val="00FD2C3E"/>
    <w:rsid w:val="00FD3F94"/>
    <w:rsid w:val="00FD6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42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F5742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754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5742D"/>
    <w:pPr>
      <w:spacing w:after="120"/>
    </w:pPr>
  </w:style>
  <w:style w:type="character" w:customStyle="1" w:styleId="a4">
    <w:name w:val="Основной текст Знак"/>
    <w:basedOn w:val="a0"/>
    <w:link w:val="a3"/>
    <w:rsid w:val="00F5742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F5742D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5742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FA7A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 Spacing"/>
    <w:link w:val="a7"/>
    <w:qFormat/>
    <w:rsid w:val="00204981"/>
    <w:pPr>
      <w:spacing w:after="0" w:line="240" w:lineRule="auto"/>
    </w:pPr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1D3B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Zag11">
    <w:name w:val="Zag_11"/>
    <w:uiPriority w:val="99"/>
    <w:rsid w:val="00DE4148"/>
  </w:style>
  <w:style w:type="character" w:styleId="a9">
    <w:name w:val="Strong"/>
    <w:basedOn w:val="a0"/>
    <w:qFormat/>
    <w:rsid w:val="004B5E93"/>
    <w:rPr>
      <w:b/>
      <w:bCs/>
    </w:rPr>
  </w:style>
  <w:style w:type="character" w:styleId="aa">
    <w:name w:val="Hyperlink"/>
    <w:basedOn w:val="a0"/>
    <w:uiPriority w:val="99"/>
    <w:unhideWhenUsed/>
    <w:rsid w:val="004B5E93"/>
    <w:rPr>
      <w:color w:val="0000FF"/>
      <w:u w:val="single"/>
    </w:rPr>
  </w:style>
  <w:style w:type="character" w:customStyle="1" w:styleId="apple-converted-space">
    <w:name w:val="apple-converted-space"/>
    <w:basedOn w:val="a0"/>
    <w:rsid w:val="004B5E93"/>
  </w:style>
  <w:style w:type="paragraph" w:styleId="ab">
    <w:name w:val="Normal (Web)"/>
    <w:basedOn w:val="a"/>
    <w:unhideWhenUsed/>
    <w:rsid w:val="004B5E93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FontStyle12">
    <w:name w:val="Font Style12"/>
    <w:basedOn w:val="a0"/>
    <w:rsid w:val="006D6B11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6D6B1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D6B1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Без интервала Знак"/>
    <w:link w:val="a6"/>
    <w:rsid w:val="006D6B11"/>
    <w:rPr>
      <w:rFonts w:eastAsiaTheme="minorEastAsia"/>
      <w:lang w:eastAsia="ru-RU"/>
    </w:rPr>
  </w:style>
  <w:style w:type="paragraph" w:styleId="ac">
    <w:name w:val="Body Text Indent"/>
    <w:basedOn w:val="a"/>
    <w:link w:val="ad"/>
    <w:rsid w:val="006D6B11"/>
    <w:pPr>
      <w:suppressAutoHyphens w:val="0"/>
      <w:spacing w:after="120"/>
      <w:ind w:left="283"/>
    </w:pPr>
    <w:rPr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6D6B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_"/>
    <w:basedOn w:val="a0"/>
    <w:link w:val="4"/>
    <w:rsid w:val="006D6B11"/>
    <w:rPr>
      <w:sz w:val="19"/>
      <w:szCs w:val="19"/>
      <w:shd w:val="clear" w:color="auto" w:fill="FFFFFF"/>
    </w:rPr>
  </w:style>
  <w:style w:type="character" w:customStyle="1" w:styleId="11">
    <w:name w:val="Основной текст1"/>
    <w:basedOn w:val="ae"/>
    <w:rsid w:val="006D6B11"/>
    <w:rPr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e"/>
    <w:rsid w:val="006D6B11"/>
    <w:pPr>
      <w:widowControl w:val="0"/>
      <w:shd w:val="clear" w:color="auto" w:fill="FFFFFF"/>
      <w:suppressAutoHyphens w:val="0"/>
      <w:spacing w:line="216" w:lineRule="exact"/>
      <w:jc w:val="both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af">
    <w:name w:val="Основной текст + Курсив"/>
    <w:basedOn w:val="ae"/>
    <w:rsid w:val="006D6B11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3">
    <w:name w:val="Основной текст2"/>
    <w:basedOn w:val="ae"/>
    <w:rsid w:val="006D6B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3">
    <w:name w:val="Основной текст3"/>
    <w:basedOn w:val="ae"/>
    <w:rsid w:val="006D6B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FontStyle41">
    <w:name w:val="Font Style41"/>
    <w:uiPriority w:val="99"/>
    <w:rsid w:val="00DD20B3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toc 3"/>
    <w:basedOn w:val="a"/>
    <w:next w:val="a"/>
    <w:autoRedefine/>
    <w:uiPriority w:val="39"/>
    <w:unhideWhenUsed/>
    <w:rsid w:val="009207C8"/>
    <w:pPr>
      <w:tabs>
        <w:tab w:val="right" w:leader="dot" w:pos="9356"/>
      </w:tabs>
      <w:suppressAutoHyphens w:val="0"/>
      <w:ind w:left="993" w:right="565" w:firstLine="283"/>
      <w:jc w:val="center"/>
    </w:pPr>
    <w:rPr>
      <w:rFonts w:eastAsia="Calibri"/>
      <w:b/>
      <w:sz w:val="28"/>
      <w:szCs w:val="28"/>
      <w:lang w:eastAsia="en-US"/>
    </w:rPr>
  </w:style>
  <w:style w:type="paragraph" w:customStyle="1" w:styleId="af0">
    <w:name w:val="Основной"/>
    <w:basedOn w:val="a"/>
    <w:rsid w:val="004310F2"/>
    <w:pPr>
      <w:widowControl w:val="0"/>
      <w:autoSpaceDE w:val="0"/>
      <w:spacing w:line="230" w:lineRule="atLeast"/>
      <w:ind w:firstLine="283"/>
      <w:jc w:val="both"/>
      <w:textAlignment w:val="center"/>
    </w:pPr>
    <w:rPr>
      <w:color w:val="000000"/>
      <w:kern w:val="1"/>
      <w:sz w:val="20"/>
      <w:szCs w:val="20"/>
      <w:lang w:eastAsia="hi-I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9D75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af1">
    <w:name w:val="footnote text"/>
    <w:basedOn w:val="a"/>
    <w:link w:val="af2"/>
    <w:semiHidden/>
    <w:rsid w:val="00BF7DBD"/>
    <w:pPr>
      <w:suppressAutoHyphens w:val="0"/>
    </w:pPr>
    <w:rPr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semiHidden/>
    <w:rsid w:val="00BF7D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4">
    <w:name w:val="Style24"/>
    <w:basedOn w:val="a"/>
    <w:uiPriority w:val="99"/>
    <w:rsid w:val="00BF7DBD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paragraph" w:styleId="31">
    <w:name w:val="Body Text 3"/>
    <w:basedOn w:val="a"/>
    <w:link w:val="32"/>
    <w:rsid w:val="00BF7DBD"/>
    <w:pPr>
      <w:widowControl w:val="0"/>
      <w:spacing w:after="120"/>
    </w:pPr>
    <w:rPr>
      <w:rFonts w:ascii="Arial" w:eastAsia="SimSun" w:hAnsi="Arial" w:cs="Mangal"/>
      <w:kern w:val="1"/>
      <w:sz w:val="16"/>
      <w:szCs w:val="14"/>
      <w:lang w:eastAsia="hi-IN" w:bidi="hi-IN"/>
    </w:rPr>
  </w:style>
  <w:style w:type="character" w:customStyle="1" w:styleId="32">
    <w:name w:val="Основной текст 3 Знак"/>
    <w:basedOn w:val="a0"/>
    <w:link w:val="31"/>
    <w:rsid w:val="00BF7DBD"/>
    <w:rPr>
      <w:rFonts w:ascii="Arial" w:eastAsia="SimSun" w:hAnsi="Arial" w:cs="Mangal"/>
      <w:kern w:val="1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42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F5742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754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5742D"/>
    <w:pPr>
      <w:spacing w:after="120"/>
    </w:pPr>
  </w:style>
  <w:style w:type="character" w:customStyle="1" w:styleId="a4">
    <w:name w:val="Основной текст Знак"/>
    <w:basedOn w:val="a0"/>
    <w:link w:val="a3"/>
    <w:rsid w:val="00F5742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F5742D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5742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FA7A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 Spacing"/>
    <w:link w:val="a7"/>
    <w:qFormat/>
    <w:rsid w:val="00204981"/>
    <w:pPr>
      <w:spacing w:after="0" w:line="240" w:lineRule="auto"/>
    </w:pPr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1D3B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Zag11">
    <w:name w:val="Zag_11"/>
    <w:uiPriority w:val="99"/>
    <w:rsid w:val="00DE4148"/>
  </w:style>
  <w:style w:type="character" w:styleId="a9">
    <w:name w:val="Strong"/>
    <w:basedOn w:val="a0"/>
    <w:qFormat/>
    <w:rsid w:val="004B5E93"/>
    <w:rPr>
      <w:b/>
      <w:bCs/>
    </w:rPr>
  </w:style>
  <w:style w:type="character" w:styleId="aa">
    <w:name w:val="Hyperlink"/>
    <w:basedOn w:val="a0"/>
    <w:uiPriority w:val="99"/>
    <w:unhideWhenUsed/>
    <w:rsid w:val="004B5E93"/>
    <w:rPr>
      <w:color w:val="0000FF"/>
      <w:u w:val="single"/>
    </w:rPr>
  </w:style>
  <w:style w:type="character" w:customStyle="1" w:styleId="apple-converted-space">
    <w:name w:val="apple-converted-space"/>
    <w:basedOn w:val="a0"/>
    <w:rsid w:val="004B5E93"/>
  </w:style>
  <w:style w:type="paragraph" w:styleId="ab">
    <w:name w:val="Normal (Web)"/>
    <w:basedOn w:val="a"/>
    <w:unhideWhenUsed/>
    <w:rsid w:val="004B5E93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FontStyle12">
    <w:name w:val="Font Style12"/>
    <w:basedOn w:val="a0"/>
    <w:rsid w:val="006D6B11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6D6B1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D6B1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Без интервала Знак"/>
    <w:link w:val="a6"/>
    <w:rsid w:val="006D6B11"/>
    <w:rPr>
      <w:rFonts w:eastAsiaTheme="minorEastAsia"/>
      <w:lang w:eastAsia="ru-RU"/>
    </w:rPr>
  </w:style>
  <w:style w:type="paragraph" w:styleId="ac">
    <w:name w:val="Body Text Indent"/>
    <w:basedOn w:val="a"/>
    <w:link w:val="ad"/>
    <w:rsid w:val="006D6B11"/>
    <w:pPr>
      <w:suppressAutoHyphens w:val="0"/>
      <w:spacing w:after="120"/>
      <w:ind w:left="283"/>
    </w:pPr>
    <w:rPr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6D6B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_"/>
    <w:basedOn w:val="a0"/>
    <w:link w:val="4"/>
    <w:rsid w:val="006D6B11"/>
    <w:rPr>
      <w:sz w:val="19"/>
      <w:szCs w:val="19"/>
      <w:shd w:val="clear" w:color="auto" w:fill="FFFFFF"/>
    </w:rPr>
  </w:style>
  <w:style w:type="character" w:customStyle="1" w:styleId="11">
    <w:name w:val="Основной текст1"/>
    <w:basedOn w:val="ae"/>
    <w:rsid w:val="006D6B11"/>
    <w:rPr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e"/>
    <w:rsid w:val="006D6B11"/>
    <w:pPr>
      <w:widowControl w:val="0"/>
      <w:shd w:val="clear" w:color="auto" w:fill="FFFFFF"/>
      <w:suppressAutoHyphens w:val="0"/>
      <w:spacing w:line="216" w:lineRule="exact"/>
      <w:jc w:val="both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af">
    <w:name w:val="Основной текст + Курсив"/>
    <w:basedOn w:val="ae"/>
    <w:rsid w:val="006D6B11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3">
    <w:name w:val="Основной текст2"/>
    <w:basedOn w:val="ae"/>
    <w:rsid w:val="006D6B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3">
    <w:name w:val="Основной текст3"/>
    <w:basedOn w:val="ae"/>
    <w:rsid w:val="006D6B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FontStyle41">
    <w:name w:val="Font Style41"/>
    <w:uiPriority w:val="99"/>
    <w:rsid w:val="00DD20B3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toc 3"/>
    <w:basedOn w:val="a"/>
    <w:next w:val="a"/>
    <w:autoRedefine/>
    <w:uiPriority w:val="39"/>
    <w:unhideWhenUsed/>
    <w:rsid w:val="009207C8"/>
    <w:pPr>
      <w:tabs>
        <w:tab w:val="right" w:leader="dot" w:pos="9356"/>
      </w:tabs>
      <w:suppressAutoHyphens w:val="0"/>
      <w:ind w:left="993" w:right="565" w:firstLine="283"/>
      <w:jc w:val="center"/>
    </w:pPr>
    <w:rPr>
      <w:rFonts w:eastAsia="Calibri"/>
      <w:b/>
      <w:sz w:val="28"/>
      <w:szCs w:val="28"/>
      <w:lang w:eastAsia="en-US"/>
    </w:rPr>
  </w:style>
  <w:style w:type="paragraph" w:customStyle="1" w:styleId="af0">
    <w:name w:val="Основной"/>
    <w:basedOn w:val="a"/>
    <w:rsid w:val="004310F2"/>
    <w:pPr>
      <w:widowControl w:val="0"/>
      <w:autoSpaceDE w:val="0"/>
      <w:spacing w:line="230" w:lineRule="atLeast"/>
      <w:ind w:firstLine="283"/>
      <w:jc w:val="both"/>
      <w:textAlignment w:val="center"/>
    </w:pPr>
    <w:rPr>
      <w:color w:val="000000"/>
      <w:kern w:val="1"/>
      <w:sz w:val="20"/>
      <w:szCs w:val="20"/>
      <w:lang w:eastAsia="hi-I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9D75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af1">
    <w:name w:val="footnote text"/>
    <w:basedOn w:val="a"/>
    <w:link w:val="af2"/>
    <w:semiHidden/>
    <w:rsid w:val="00BF7DBD"/>
    <w:pPr>
      <w:suppressAutoHyphens w:val="0"/>
    </w:pPr>
    <w:rPr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semiHidden/>
    <w:rsid w:val="00BF7D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4">
    <w:name w:val="Style24"/>
    <w:basedOn w:val="a"/>
    <w:uiPriority w:val="99"/>
    <w:rsid w:val="00BF7DBD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paragraph" w:styleId="31">
    <w:name w:val="Body Text 3"/>
    <w:basedOn w:val="a"/>
    <w:link w:val="32"/>
    <w:rsid w:val="00BF7DBD"/>
    <w:pPr>
      <w:widowControl w:val="0"/>
      <w:spacing w:after="120"/>
    </w:pPr>
    <w:rPr>
      <w:rFonts w:ascii="Arial" w:eastAsia="SimSun" w:hAnsi="Arial" w:cs="Mangal"/>
      <w:kern w:val="1"/>
      <w:sz w:val="16"/>
      <w:szCs w:val="14"/>
      <w:lang w:eastAsia="hi-IN" w:bidi="hi-IN"/>
    </w:rPr>
  </w:style>
  <w:style w:type="character" w:customStyle="1" w:styleId="32">
    <w:name w:val="Основной текст 3 Знак"/>
    <w:basedOn w:val="a0"/>
    <w:link w:val="31"/>
    <w:rsid w:val="00BF7DBD"/>
    <w:rPr>
      <w:rFonts w:ascii="Arial" w:eastAsia="SimSun" w:hAnsi="Arial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0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3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2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7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4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67311-C1FA-4301-A9CD-1F32F1CFD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17</Pages>
  <Words>5898</Words>
  <Characters>33624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Полякова</dc:creator>
  <cp:lastModifiedBy>Admin</cp:lastModifiedBy>
  <cp:revision>6</cp:revision>
  <dcterms:created xsi:type="dcterms:W3CDTF">2020-10-10T06:15:00Z</dcterms:created>
  <dcterms:modified xsi:type="dcterms:W3CDTF">2020-10-10T12:38:00Z</dcterms:modified>
</cp:coreProperties>
</file>